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2E" w:rsidRPr="00F42C2E" w:rsidRDefault="00F42C2E" w:rsidP="00F42C2E">
      <w:pPr>
        <w:rPr>
          <w:b/>
        </w:rPr>
      </w:pPr>
      <w:bookmarkStart w:id="0" w:name="_GoBack"/>
      <w:bookmarkEnd w:id="0"/>
      <w:r w:rsidRPr="00F42C2E">
        <w:rPr>
          <w:b/>
        </w:rPr>
        <w:t>November 8 Marks S</w:t>
      </w:r>
      <w:r>
        <w:rPr>
          <w:b/>
        </w:rPr>
        <w:t xml:space="preserve">eventh </w:t>
      </w:r>
      <w:r w:rsidRPr="00F42C2E">
        <w:rPr>
          <w:b/>
        </w:rPr>
        <w:t xml:space="preserve">Annual International Day of Radiology </w:t>
      </w:r>
    </w:p>
    <w:p w:rsidR="00D228CA" w:rsidRDefault="00F42C2E" w:rsidP="00F42C2E">
      <w:r w:rsidRPr="00F42C2E">
        <w:t>[</w:t>
      </w:r>
      <w:r w:rsidRPr="00D228CA">
        <w:rPr>
          <w:highlight w:val="yellow"/>
        </w:rPr>
        <w:t>ORGANIZATION</w:t>
      </w:r>
      <w:r w:rsidR="00D228CA" w:rsidRPr="00D228CA">
        <w:rPr>
          <w:highlight w:val="yellow"/>
        </w:rPr>
        <w:t>/PRACTICE/FACILITY</w:t>
      </w:r>
      <w:r w:rsidRPr="00D228CA">
        <w:rPr>
          <w:highlight w:val="yellow"/>
        </w:rPr>
        <w:t xml:space="preserve"> NAME</w:t>
      </w:r>
      <w:r w:rsidRPr="00F42C2E">
        <w:t xml:space="preserve">] </w:t>
      </w:r>
      <w:r w:rsidR="00D228CA">
        <w:t>is proud to take</w:t>
      </w:r>
      <w:r w:rsidRPr="00F42C2E">
        <w:t xml:space="preserve"> part in the </w:t>
      </w:r>
      <w:r w:rsidR="00D228CA">
        <w:t>Seventh A</w:t>
      </w:r>
      <w:r w:rsidRPr="00F42C2E">
        <w:t xml:space="preserve">nnual International Day of Radiology (IDoR) — </w:t>
      </w:r>
      <w:r w:rsidR="00D228CA">
        <w:t>Thursday, Nov. 8, 2018</w:t>
      </w:r>
      <w:r w:rsidRPr="00F42C2E">
        <w:t xml:space="preserve"> — the </w:t>
      </w:r>
      <w:r w:rsidR="00D228CA">
        <w:t>123rd</w:t>
      </w:r>
      <w:r w:rsidRPr="00F42C2E">
        <w:t xml:space="preserve"> anniversary of </w:t>
      </w:r>
      <w:r w:rsidR="00D228CA" w:rsidRPr="009B1F8D">
        <w:t xml:space="preserve">Dr. </w:t>
      </w:r>
      <w:r w:rsidR="00D228CA">
        <w:t xml:space="preserve">Wilhelm Conrad </w:t>
      </w:r>
      <w:r w:rsidR="00D228CA" w:rsidRPr="009B1F8D">
        <w:t xml:space="preserve">Röntgen’s </w:t>
      </w:r>
      <w:r w:rsidRPr="00F42C2E">
        <w:t xml:space="preserve">the discovery of the X-ray. </w:t>
      </w:r>
    </w:p>
    <w:p w:rsidR="00F42C2E" w:rsidRPr="00F42C2E" w:rsidRDefault="00D228CA" w:rsidP="00F42C2E">
      <w:r>
        <w:t>While IDoR only takes place once a year, we know medical imaging makes a world of difference every single day.</w:t>
      </w:r>
      <w:r w:rsidR="00F42C2E" w:rsidRPr="00F42C2E">
        <w:t xml:space="preserve"> </w:t>
      </w:r>
      <w:r>
        <w:t xml:space="preserve">This year for IDoR, we celebrate </w:t>
      </w:r>
      <w:r w:rsidR="00F42C2E" w:rsidRPr="00F42C2E">
        <w:t>th</w:t>
      </w:r>
      <w:r>
        <w:t xml:space="preserve">e many innovations in radiology </w:t>
      </w:r>
      <w:r w:rsidR="00F42C2E" w:rsidRPr="00F42C2E">
        <w:t>research</w:t>
      </w:r>
      <w:r>
        <w:t>, diagnosis and treatment</w:t>
      </w:r>
      <w:r w:rsidR="00F42C2E" w:rsidRPr="00F42C2E">
        <w:t xml:space="preserve"> that have revolutionized modern medicine and saved countless lives. [</w:t>
      </w:r>
      <w:r w:rsidR="00F42C2E" w:rsidRPr="00D228CA">
        <w:rPr>
          <w:highlight w:val="yellow"/>
        </w:rPr>
        <w:t>ORGANIZATON</w:t>
      </w:r>
      <w:r w:rsidRPr="00D228CA">
        <w:rPr>
          <w:highlight w:val="yellow"/>
        </w:rPr>
        <w:t>/PRACTICE/FACILITY</w:t>
      </w:r>
      <w:r w:rsidR="00F42C2E" w:rsidRPr="00F42C2E">
        <w:t xml:space="preserve">] joins </w:t>
      </w:r>
      <w:r>
        <w:t>hundreds of</w:t>
      </w:r>
      <w:r w:rsidR="00F42C2E" w:rsidRPr="00F42C2E">
        <w:t xml:space="preserve"> medical </w:t>
      </w:r>
      <w:r>
        <w:t>professionals</w:t>
      </w:r>
      <w:r w:rsidR="00F42C2E" w:rsidRPr="00F42C2E">
        <w:t xml:space="preserve"> in 57 countries around the world in celebrating this very special day</w:t>
      </w:r>
      <w:r>
        <w:t xml:space="preserve">. We invite you </w:t>
      </w:r>
      <w:r w:rsidR="00F42C2E" w:rsidRPr="00F42C2E">
        <w:t xml:space="preserve">to do the same.  </w:t>
      </w:r>
    </w:p>
    <w:p w:rsidR="00F42C2E" w:rsidRPr="00F42C2E" w:rsidRDefault="00F42C2E" w:rsidP="00F42C2E">
      <w:r w:rsidRPr="00F42C2E">
        <w:t xml:space="preserve">Please take advantage of an online “communications toolkit” for radiology </w:t>
      </w:r>
      <w:r w:rsidR="00D228CA">
        <w:t>professionals and health</w:t>
      </w:r>
      <w:r w:rsidR="00987FF7">
        <w:t xml:space="preserve"> </w:t>
      </w:r>
      <w:r w:rsidR="00D228CA">
        <w:t>care advocates alike</w:t>
      </w:r>
      <w:r w:rsidRPr="00F42C2E">
        <w:t xml:space="preserve"> to use to help spread the word about IDoR. The toolkit includes </w:t>
      </w:r>
      <w:r w:rsidR="00D228CA">
        <w:t>template social media content, share graphics, logos and more.</w:t>
      </w:r>
      <w:r w:rsidRPr="00F42C2E">
        <w:t xml:space="preserve"> You may access the toolkit at </w:t>
      </w:r>
      <w:hyperlink r:id="rId4" w:history="1">
        <w:r w:rsidRPr="00F42C2E">
          <w:rPr>
            <w:rStyle w:val="Hyperlink"/>
            <w:b/>
          </w:rPr>
          <w:t>acr.org/IDOR</w:t>
        </w:r>
      </w:hyperlink>
      <w:r w:rsidRPr="00F42C2E">
        <w:t xml:space="preserve">.  </w:t>
      </w:r>
    </w:p>
    <w:p w:rsidR="00F42C2E" w:rsidRPr="00F42C2E" w:rsidRDefault="00F42C2E" w:rsidP="00F42C2E">
      <w:pPr>
        <w:rPr>
          <w:b/>
        </w:rPr>
      </w:pPr>
      <w:r w:rsidRPr="00F42C2E">
        <w:rPr>
          <w:b/>
        </w:rPr>
        <w:t xml:space="preserve">Additional patient information is available at </w:t>
      </w:r>
      <w:hyperlink r:id="rId5" w:history="1">
        <w:r w:rsidRPr="00F42C2E">
          <w:rPr>
            <w:rStyle w:val="Hyperlink"/>
            <w:b/>
          </w:rPr>
          <w:t>www.radiologyinfo.org</w:t>
        </w:r>
      </w:hyperlink>
      <w:r w:rsidRPr="00F42C2E">
        <w:rPr>
          <w:b/>
        </w:rPr>
        <w:t xml:space="preserve">.  </w:t>
      </w:r>
    </w:p>
    <w:p w:rsidR="00F42C2E" w:rsidRPr="00F42C2E" w:rsidRDefault="00F42C2E" w:rsidP="00F42C2E">
      <w:pPr>
        <w:rPr>
          <w:i/>
        </w:rPr>
      </w:pPr>
      <w:r w:rsidRPr="00F42C2E">
        <w:rPr>
          <w:i/>
        </w:rPr>
        <w:t xml:space="preserve">International Day of Radiology is sponsored by the American College of Radiology, the European Society of Radiology and the Radiological Society of North America. </w:t>
      </w:r>
    </w:p>
    <w:p w:rsidR="009B2754" w:rsidRDefault="008752BB"/>
    <w:sectPr w:rsidR="009B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2E"/>
    <w:rsid w:val="0000611D"/>
    <w:rsid w:val="00642EDE"/>
    <w:rsid w:val="008752BB"/>
    <w:rsid w:val="00987FF7"/>
    <w:rsid w:val="009F3324"/>
    <w:rsid w:val="00D228CA"/>
    <w:rsid w:val="00F4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EE9F9-FFCA-46EA-AB80-F60D0E2C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C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logyinfo.org" TargetMode="External"/><Relationship Id="rId4" Type="http://schemas.openxmlformats.org/officeDocument/2006/relationships/hyperlink" Target="http://www.acr.org/ID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Swope, Meghan</dc:creator>
  <cp:lastModifiedBy>Swope, Meghan</cp:lastModifiedBy>
  <cp:revision>2</cp:revision>
  <dcterms:created xsi:type="dcterms:W3CDTF">2018-10-12T21:09:00Z</dcterms:created>
  <dcterms:modified xsi:type="dcterms:W3CDTF">2018-10-12T21:09:00Z</dcterms:modified>
</cp:coreProperties>
</file>