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A845063" w14:textId="77777777" w:rsidR="003D0EA5" w:rsidRDefault="003D0EA5" w:rsidP="00F01F70">
      <w:pPr>
        <w:pStyle w:val="Heading4"/>
      </w:pPr>
    </w:p>
    <w:p w14:paraId="210CCAD2" w14:textId="77777777" w:rsidR="003D0EA5" w:rsidRDefault="003D0EA5" w:rsidP="00F01F70">
      <w:pPr>
        <w:pStyle w:val="Heading4"/>
      </w:pPr>
    </w:p>
    <w:p w14:paraId="02CDA080" w14:textId="77777777" w:rsidR="00F01F70" w:rsidRPr="003626D5" w:rsidRDefault="00F01F70" w:rsidP="00F01F70">
      <w:pPr>
        <w:pStyle w:val="Heading4"/>
        <w:rPr>
          <w:rFonts w:asciiTheme="minorHAnsi" w:hAnsiTheme="minorHAnsi" w:cstheme="minorHAnsi"/>
          <w:i/>
          <w:szCs w:val="24"/>
        </w:rPr>
      </w:pPr>
      <w:r w:rsidRPr="003626D5">
        <w:rPr>
          <w:rFonts w:asciiTheme="minorHAnsi" w:hAnsiTheme="minorHAnsi" w:cstheme="minorHAnsi"/>
          <w:szCs w:val="24"/>
        </w:rPr>
        <w:t>Contact:</w:t>
      </w:r>
      <w:r w:rsidRPr="003626D5">
        <w:rPr>
          <w:rFonts w:asciiTheme="minorHAnsi" w:hAnsiTheme="minorHAnsi" w:cstheme="minorHAnsi"/>
          <w:szCs w:val="24"/>
        </w:rPr>
        <w:tab/>
      </w:r>
      <w:r w:rsidRPr="003626D5">
        <w:rPr>
          <w:rFonts w:asciiTheme="minorHAnsi" w:hAnsiTheme="minorHAnsi" w:cstheme="minorHAnsi"/>
          <w:szCs w:val="24"/>
        </w:rPr>
        <w:tab/>
      </w:r>
      <w:r w:rsidRPr="003626D5">
        <w:rPr>
          <w:rFonts w:asciiTheme="minorHAnsi" w:hAnsiTheme="minorHAnsi" w:cstheme="minorHAnsi"/>
          <w:szCs w:val="24"/>
        </w:rPr>
        <w:tab/>
      </w:r>
    </w:p>
    <w:p w14:paraId="2593098C" w14:textId="1E604D9E" w:rsidR="00F01F70" w:rsidRPr="003626D5" w:rsidRDefault="00F01F70" w:rsidP="00F01F70">
      <w:pPr>
        <w:rPr>
          <w:rFonts w:asciiTheme="minorHAnsi" w:hAnsiTheme="minorHAnsi" w:cstheme="minorHAnsi"/>
        </w:rPr>
      </w:pPr>
      <w:r w:rsidRPr="003626D5">
        <w:rPr>
          <w:rFonts w:asciiTheme="minorHAnsi" w:hAnsiTheme="minorHAnsi" w:cstheme="minorHAnsi"/>
        </w:rPr>
        <w:t>[</w:t>
      </w:r>
      <w:r w:rsidRPr="003626D5">
        <w:rPr>
          <w:rFonts w:asciiTheme="minorHAnsi" w:hAnsiTheme="minorHAnsi" w:cstheme="minorHAnsi"/>
          <w:highlight w:val="yellow"/>
        </w:rPr>
        <w:t xml:space="preserve">Insert media relations or public affairs contact for </w:t>
      </w:r>
      <w:r w:rsidR="003626D5" w:rsidRPr="003626D5">
        <w:rPr>
          <w:rFonts w:asciiTheme="minorHAnsi" w:hAnsiTheme="minorHAnsi" w:cstheme="minorHAnsi"/>
          <w:highlight w:val="yellow"/>
        </w:rPr>
        <w:t xml:space="preserve">your </w:t>
      </w:r>
      <w:r w:rsidRPr="003626D5">
        <w:rPr>
          <w:rFonts w:asciiTheme="minorHAnsi" w:hAnsiTheme="minorHAnsi" w:cstheme="minorHAnsi"/>
          <w:highlight w:val="yellow"/>
        </w:rPr>
        <w:t>organization</w:t>
      </w:r>
      <w:r w:rsidRPr="003626D5">
        <w:rPr>
          <w:rFonts w:asciiTheme="minorHAnsi" w:hAnsiTheme="minorHAnsi" w:cstheme="minorHAnsi"/>
        </w:rPr>
        <w:t>]</w:t>
      </w:r>
    </w:p>
    <w:p w14:paraId="14E1F86F" w14:textId="77777777" w:rsidR="00F01F70" w:rsidRPr="003626D5" w:rsidRDefault="00F01F70" w:rsidP="00F01F70">
      <w:pPr>
        <w:rPr>
          <w:rFonts w:asciiTheme="minorHAnsi" w:hAnsiTheme="minorHAnsi" w:cstheme="minorHAnsi"/>
          <w:color w:val="FF0000"/>
        </w:rPr>
      </w:pPr>
    </w:p>
    <w:p w14:paraId="3C048A20" w14:textId="77777777" w:rsidR="00F01F70" w:rsidRPr="003626D5" w:rsidRDefault="00F01F70" w:rsidP="00F01F70">
      <w:pPr>
        <w:jc w:val="center"/>
        <w:rPr>
          <w:rFonts w:asciiTheme="minorHAnsi" w:hAnsiTheme="minorHAnsi" w:cstheme="minorHAnsi"/>
          <w:b/>
        </w:rPr>
      </w:pPr>
      <w:r w:rsidRPr="003626D5">
        <w:rPr>
          <w:rFonts w:asciiTheme="minorHAnsi" w:hAnsiTheme="minorHAnsi" w:cstheme="minorHAnsi"/>
          <w:b/>
        </w:rPr>
        <w:t>MEDIA ALERT</w:t>
      </w:r>
    </w:p>
    <w:p w14:paraId="1533B243" w14:textId="77777777" w:rsidR="00F01F70" w:rsidRPr="003626D5" w:rsidRDefault="00F01F70" w:rsidP="00F01F70">
      <w:pPr>
        <w:rPr>
          <w:rFonts w:asciiTheme="minorHAnsi" w:hAnsiTheme="minorHAnsi" w:cstheme="minorHAnsi"/>
          <w:b/>
        </w:rPr>
      </w:pPr>
    </w:p>
    <w:p w14:paraId="7B4A7680" w14:textId="08F35D16" w:rsidR="00F01F70" w:rsidRPr="003626D5" w:rsidRDefault="00F01F70" w:rsidP="00F01F70">
      <w:pPr>
        <w:jc w:val="center"/>
        <w:rPr>
          <w:rFonts w:asciiTheme="minorHAnsi" w:hAnsiTheme="minorHAnsi" w:cstheme="minorHAnsi"/>
          <w:b/>
        </w:rPr>
      </w:pPr>
      <w:r w:rsidRPr="003626D5">
        <w:rPr>
          <w:rFonts w:asciiTheme="minorHAnsi" w:hAnsiTheme="minorHAnsi" w:cstheme="minorHAnsi"/>
          <w:b/>
        </w:rPr>
        <w:t xml:space="preserve">International Day of Radiology </w:t>
      </w:r>
      <w:r w:rsidR="00E74433" w:rsidRPr="003626D5">
        <w:rPr>
          <w:rFonts w:asciiTheme="minorHAnsi" w:hAnsiTheme="minorHAnsi" w:cstheme="minorHAnsi"/>
          <w:b/>
        </w:rPr>
        <w:t xml:space="preserve">Celebrates </w:t>
      </w:r>
      <w:r w:rsidR="003626D5" w:rsidRPr="003626D5">
        <w:rPr>
          <w:rFonts w:asciiTheme="minorHAnsi" w:hAnsiTheme="minorHAnsi" w:cstheme="minorHAnsi"/>
          <w:b/>
        </w:rPr>
        <w:t>Role of Radiological Care</w:t>
      </w:r>
      <w:r w:rsidRPr="003626D5">
        <w:rPr>
          <w:rFonts w:asciiTheme="minorHAnsi" w:hAnsiTheme="minorHAnsi" w:cstheme="minorHAnsi"/>
          <w:b/>
        </w:rPr>
        <w:t xml:space="preserve"> and Medical Imaging </w:t>
      </w:r>
      <w:r w:rsidR="003626D5" w:rsidRPr="003626D5">
        <w:rPr>
          <w:rFonts w:asciiTheme="minorHAnsi" w:hAnsiTheme="minorHAnsi" w:cstheme="minorHAnsi"/>
          <w:b/>
        </w:rPr>
        <w:t>in Serving Patients and Society</w:t>
      </w:r>
    </w:p>
    <w:p w14:paraId="72B0F53F" w14:textId="77777777" w:rsidR="00F01F70" w:rsidRPr="003626D5" w:rsidRDefault="00F01F70" w:rsidP="00F01F70">
      <w:pPr>
        <w:rPr>
          <w:rFonts w:asciiTheme="minorHAnsi" w:hAnsiTheme="minorHAnsi" w:cstheme="minorHAnsi"/>
        </w:rPr>
      </w:pPr>
    </w:p>
    <w:p w14:paraId="09BD6FB2" w14:textId="66FA9AA6" w:rsidR="005F20AD" w:rsidRPr="003626D5" w:rsidRDefault="00F01F70" w:rsidP="005F20AD">
      <w:pPr>
        <w:ind w:left="1152" w:hanging="1152"/>
        <w:rPr>
          <w:rFonts w:asciiTheme="minorHAnsi" w:hAnsiTheme="minorHAnsi" w:cstheme="minorHAnsi"/>
        </w:rPr>
      </w:pPr>
      <w:r w:rsidRPr="003626D5">
        <w:rPr>
          <w:rFonts w:asciiTheme="minorHAnsi" w:hAnsiTheme="minorHAnsi" w:cstheme="minorHAnsi"/>
          <w:b/>
        </w:rPr>
        <w:t>What:</w:t>
      </w:r>
      <w:r w:rsidRPr="003626D5">
        <w:rPr>
          <w:rFonts w:asciiTheme="minorHAnsi" w:hAnsiTheme="minorHAnsi" w:cstheme="minorHAnsi"/>
        </w:rPr>
        <w:tab/>
      </w:r>
      <w:r w:rsidR="005F20AD" w:rsidRPr="003626D5">
        <w:rPr>
          <w:rFonts w:asciiTheme="minorHAnsi" w:hAnsiTheme="minorHAnsi" w:cstheme="minorHAnsi"/>
        </w:rPr>
        <w:t>[</w:t>
      </w:r>
      <w:r w:rsidR="005F20AD" w:rsidRPr="003626D5">
        <w:rPr>
          <w:rFonts w:asciiTheme="minorHAnsi" w:hAnsiTheme="minorHAnsi" w:cstheme="minorHAnsi"/>
          <w:highlight w:val="yellow"/>
          <w:u w:val="single"/>
        </w:rPr>
        <w:t>Insert name of organization</w:t>
      </w:r>
      <w:r w:rsidR="005F20AD" w:rsidRPr="003626D5">
        <w:rPr>
          <w:rFonts w:asciiTheme="minorHAnsi" w:hAnsiTheme="minorHAnsi" w:cstheme="minorHAnsi"/>
        </w:rPr>
        <w:t xml:space="preserve">] is proud to participate in the </w:t>
      </w:r>
      <w:r w:rsidR="00231602" w:rsidRPr="003626D5">
        <w:rPr>
          <w:rFonts w:asciiTheme="minorHAnsi" w:hAnsiTheme="minorHAnsi" w:cstheme="minorHAnsi"/>
        </w:rPr>
        <w:t xml:space="preserve">seventh </w:t>
      </w:r>
      <w:r w:rsidR="00251C15" w:rsidRPr="003626D5">
        <w:rPr>
          <w:rFonts w:asciiTheme="minorHAnsi" w:hAnsiTheme="minorHAnsi" w:cstheme="minorHAnsi"/>
        </w:rPr>
        <w:t xml:space="preserve">annual </w:t>
      </w:r>
      <w:r w:rsidR="005F20AD" w:rsidRPr="003626D5">
        <w:rPr>
          <w:rFonts w:asciiTheme="minorHAnsi" w:hAnsiTheme="minorHAnsi" w:cstheme="minorHAnsi"/>
        </w:rPr>
        <w:t xml:space="preserve">International Day of Radiology, marking the tremendous advances in patient care made possible by medical imaging and radiation therapy. </w:t>
      </w:r>
    </w:p>
    <w:p w14:paraId="4372B23E" w14:textId="77777777" w:rsidR="00AC194E" w:rsidRPr="003626D5" w:rsidRDefault="00AC194E" w:rsidP="005F20AD">
      <w:pPr>
        <w:ind w:left="1152" w:hanging="1152"/>
        <w:rPr>
          <w:rFonts w:asciiTheme="minorHAnsi" w:hAnsiTheme="minorHAnsi" w:cstheme="minorHAnsi"/>
        </w:rPr>
      </w:pPr>
    </w:p>
    <w:p w14:paraId="222CBF4E" w14:textId="55A12D5E" w:rsidR="00AC194E" w:rsidRPr="003626D5" w:rsidRDefault="00AC194E" w:rsidP="005F20AD">
      <w:pPr>
        <w:ind w:left="1152" w:hanging="1152"/>
        <w:rPr>
          <w:rFonts w:asciiTheme="minorHAnsi" w:hAnsiTheme="minorHAnsi" w:cstheme="minorHAnsi"/>
        </w:rPr>
      </w:pPr>
      <w:r w:rsidRPr="003626D5">
        <w:rPr>
          <w:rFonts w:asciiTheme="minorHAnsi" w:hAnsiTheme="minorHAnsi" w:cstheme="minorHAnsi"/>
        </w:rPr>
        <w:tab/>
        <w:t>[</w:t>
      </w:r>
      <w:r w:rsidRPr="003626D5">
        <w:rPr>
          <w:rFonts w:asciiTheme="minorHAnsi" w:hAnsiTheme="minorHAnsi" w:cstheme="minorHAnsi"/>
          <w:highlight w:val="yellow"/>
          <w:u w:val="single"/>
        </w:rPr>
        <w:t xml:space="preserve">Insert </w:t>
      </w:r>
      <w:r w:rsidR="003626D5" w:rsidRPr="003626D5">
        <w:rPr>
          <w:rFonts w:asciiTheme="minorHAnsi" w:hAnsiTheme="minorHAnsi" w:cstheme="minorHAnsi"/>
          <w:highlight w:val="yellow"/>
          <w:u w:val="single"/>
        </w:rPr>
        <w:t>your organization’s</w:t>
      </w:r>
      <w:r w:rsidRPr="003626D5">
        <w:rPr>
          <w:rFonts w:asciiTheme="minorHAnsi" w:hAnsiTheme="minorHAnsi" w:cstheme="minorHAnsi"/>
          <w:highlight w:val="yellow"/>
          <w:u w:val="single"/>
        </w:rPr>
        <w:t xml:space="preserve"> </w:t>
      </w:r>
      <w:proofErr w:type="spellStart"/>
      <w:r w:rsidRPr="003626D5">
        <w:rPr>
          <w:rFonts w:asciiTheme="minorHAnsi" w:hAnsiTheme="minorHAnsi" w:cstheme="minorHAnsi"/>
          <w:highlight w:val="yellow"/>
          <w:u w:val="single"/>
        </w:rPr>
        <w:t>IDoR</w:t>
      </w:r>
      <w:proofErr w:type="spellEnd"/>
      <w:r w:rsidRPr="003626D5">
        <w:rPr>
          <w:rFonts w:asciiTheme="minorHAnsi" w:hAnsiTheme="minorHAnsi" w:cstheme="minorHAnsi"/>
          <w:highlight w:val="yellow"/>
          <w:u w:val="single"/>
        </w:rPr>
        <w:t xml:space="preserve"> promotion or event, if any.</w:t>
      </w:r>
      <w:r w:rsidRPr="003626D5">
        <w:rPr>
          <w:rFonts w:asciiTheme="minorHAnsi" w:hAnsiTheme="minorHAnsi" w:cstheme="minorHAnsi"/>
          <w:highlight w:val="yellow"/>
        </w:rPr>
        <w:t>]</w:t>
      </w:r>
    </w:p>
    <w:p w14:paraId="29B3D174" w14:textId="77777777" w:rsidR="005F20AD" w:rsidRPr="003626D5" w:rsidRDefault="005F20AD" w:rsidP="005F20AD">
      <w:pPr>
        <w:ind w:left="1152" w:hanging="1152"/>
        <w:rPr>
          <w:rFonts w:asciiTheme="minorHAnsi" w:hAnsiTheme="minorHAnsi" w:cstheme="minorHAnsi"/>
        </w:rPr>
      </w:pPr>
    </w:p>
    <w:p w14:paraId="727718DE" w14:textId="71A1DA12" w:rsidR="00F01F70" w:rsidRPr="003626D5" w:rsidRDefault="00F01F70" w:rsidP="007351FD">
      <w:pPr>
        <w:ind w:left="1152" w:hanging="1152"/>
        <w:rPr>
          <w:rFonts w:asciiTheme="minorHAnsi" w:hAnsiTheme="minorHAnsi" w:cstheme="minorHAnsi"/>
        </w:rPr>
      </w:pPr>
      <w:r w:rsidRPr="003626D5">
        <w:rPr>
          <w:rFonts w:asciiTheme="minorHAnsi" w:hAnsiTheme="minorHAnsi" w:cstheme="minorHAnsi"/>
          <w:b/>
        </w:rPr>
        <w:t>Who:</w:t>
      </w:r>
      <w:r w:rsidRPr="003626D5">
        <w:rPr>
          <w:rFonts w:asciiTheme="minorHAnsi" w:hAnsiTheme="minorHAnsi" w:cstheme="minorHAnsi"/>
        </w:rPr>
        <w:tab/>
      </w:r>
      <w:r w:rsidR="005F20AD" w:rsidRPr="003626D5">
        <w:rPr>
          <w:rFonts w:asciiTheme="minorHAnsi" w:hAnsiTheme="minorHAnsi" w:cstheme="minorHAnsi"/>
        </w:rPr>
        <w:t>[</w:t>
      </w:r>
      <w:r w:rsidR="005F20AD" w:rsidRPr="003626D5">
        <w:rPr>
          <w:rFonts w:asciiTheme="minorHAnsi" w:hAnsiTheme="minorHAnsi" w:cstheme="minorHAnsi"/>
          <w:highlight w:val="yellow"/>
          <w:u w:val="single"/>
        </w:rPr>
        <w:t>Insert name of organization</w:t>
      </w:r>
      <w:r w:rsidR="006C0F32" w:rsidRPr="003626D5">
        <w:rPr>
          <w:rFonts w:asciiTheme="minorHAnsi" w:hAnsiTheme="minorHAnsi" w:cstheme="minorHAnsi"/>
        </w:rPr>
        <w:t xml:space="preserve">] joins </w:t>
      </w:r>
      <w:r w:rsidR="00C5625E" w:rsidRPr="003626D5">
        <w:rPr>
          <w:rFonts w:asciiTheme="minorHAnsi" w:hAnsiTheme="minorHAnsi" w:cstheme="minorHAnsi"/>
        </w:rPr>
        <w:t xml:space="preserve">nearly 170 </w:t>
      </w:r>
      <w:r w:rsidR="007351FD" w:rsidRPr="003626D5">
        <w:rPr>
          <w:rFonts w:asciiTheme="minorHAnsi" w:hAnsiTheme="minorHAnsi" w:cstheme="minorHAnsi"/>
        </w:rPr>
        <w:t xml:space="preserve">radiology-related professional societies from around the globe taking part </w:t>
      </w:r>
      <w:r w:rsidR="005F20AD" w:rsidRPr="003626D5">
        <w:rPr>
          <w:rFonts w:asciiTheme="minorHAnsi" w:hAnsiTheme="minorHAnsi" w:cstheme="minorHAnsi"/>
        </w:rPr>
        <w:t xml:space="preserve">in this celebration of radiology, sponsored by the </w:t>
      </w:r>
      <w:r w:rsidR="003626D5" w:rsidRPr="003626D5">
        <w:rPr>
          <w:rFonts w:asciiTheme="minorHAnsi" w:hAnsiTheme="minorHAnsi" w:cstheme="minorHAnsi"/>
        </w:rPr>
        <w:t xml:space="preserve">American College of Radiology (ACR), the </w:t>
      </w:r>
      <w:r w:rsidR="005F20AD" w:rsidRPr="003626D5">
        <w:rPr>
          <w:rFonts w:asciiTheme="minorHAnsi" w:hAnsiTheme="minorHAnsi" w:cstheme="minorHAnsi"/>
        </w:rPr>
        <w:t>Radiological Society of North America (RSNA)</w:t>
      </w:r>
      <w:r w:rsidR="003626D5" w:rsidRPr="003626D5">
        <w:rPr>
          <w:rFonts w:asciiTheme="minorHAnsi" w:hAnsiTheme="minorHAnsi" w:cstheme="minorHAnsi"/>
        </w:rPr>
        <w:t xml:space="preserve"> and </w:t>
      </w:r>
      <w:r w:rsidR="00231602" w:rsidRPr="003626D5">
        <w:rPr>
          <w:rFonts w:asciiTheme="minorHAnsi" w:hAnsiTheme="minorHAnsi" w:cstheme="minorHAnsi"/>
        </w:rPr>
        <w:t>the Euro</w:t>
      </w:r>
      <w:r w:rsidR="00982967" w:rsidRPr="003626D5">
        <w:rPr>
          <w:rFonts w:asciiTheme="minorHAnsi" w:hAnsiTheme="minorHAnsi" w:cstheme="minorHAnsi"/>
        </w:rPr>
        <w:t>pean Society of Radiolog</w:t>
      </w:r>
      <w:r w:rsidR="003626D5" w:rsidRPr="003626D5">
        <w:rPr>
          <w:rFonts w:asciiTheme="minorHAnsi" w:hAnsiTheme="minorHAnsi" w:cstheme="minorHAnsi"/>
        </w:rPr>
        <w:t xml:space="preserve">y (ESR). </w:t>
      </w:r>
    </w:p>
    <w:p w14:paraId="5E01F2A9" w14:textId="77777777" w:rsidR="00F01F70" w:rsidRPr="003626D5" w:rsidRDefault="00F01F70" w:rsidP="00F01F70">
      <w:pPr>
        <w:rPr>
          <w:rFonts w:asciiTheme="minorHAnsi" w:hAnsiTheme="minorHAnsi" w:cstheme="minorHAnsi"/>
        </w:rPr>
      </w:pPr>
    </w:p>
    <w:p w14:paraId="0BC71A89" w14:textId="77777777" w:rsidR="00F01F70" w:rsidRPr="003626D5" w:rsidRDefault="00F01F70" w:rsidP="00AC194E">
      <w:pPr>
        <w:ind w:left="1152" w:hanging="1152"/>
        <w:rPr>
          <w:rFonts w:asciiTheme="minorHAnsi" w:hAnsiTheme="minorHAnsi" w:cstheme="minorHAnsi"/>
        </w:rPr>
      </w:pPr>
      <w:r w:rsidRPr="003626D5">
        <w:rPr>
          <w:rFonts w:asciiTheme="minorHAnsi" w:hAnsiTheme="minorHAnsi" w:cstheme="minorHAnsi"/>
          <w:b/>
        </w:rPr>
        <w:t xml:space="preserve">Where:  </w:t>
      </w:r>
      <w:r w:rsidRPr="003626D5">
        <w:rPr>
          <w:rFonts w:asciiTheme="minorHAnsi" w:hAnsiTheme="minorHAnsi" w:cstheme="minorHAnsi"/>
          <w:b/>
        </w:rPr>
        <w:tab/>
      </w:r>
      <w:r w:rsidR="00AC194E" w:rsidRPr="003626D5">
        <w:rPr>
          <w:rFonts w:asciiTheme="minorHAnsi" w:hAnsiTheme="minorHAnsi" w:cstheme="minorHAnsi"/>
        </w:rPr>
        <w:t>[</w:t>
      </w:r>
      <w:r w:rsidR="00AC194E" w:rsidRPr="003626D5">
        <w:rPr>
          <w:rFonts w:asciiTheme="minorHAnsi" w:hAnsiTheme="minorHAnsi" w:cstheme="minorHAnsi"/>
          <w:highlight w:val="yellow"/>
          <w:u w:val="single"/>
        </w:rPr>
        <w:t xml:space="preserve">Insert location of any specific organizational </w:t>
      </w:r>
      <w:proofErr w:type="spellStart"/>
      <w:r w:rsidR="00AC194E" w:rsidRPr="003626D5">
        <w:rPr>
          <w:rFonts w:asciiTheme="minorHAnsi" w:hAnsiTheme="minorHAnsi" w:cstheme="minorHAnsi"/>
          <w:highlight w:val="yellow"/>
          <w:u w:val="single"/>
        </w:rPr>
        <w:t>IDoR</w:t>
      </w:r>
      <w:proofErr w:type="spellEnd"/>
      <w:r w:rsidR="00AC194E" w:rsidRPr="003626D5">
        <w:rPr>
          <w:rFonts w:asciiTheme="minorHAnsi" w:hAnsiTheme="minorHAnsi" w:cstheme="minorHAnsi"/>
          <w:highlight w:val="yellow"/>
          <w:u w:val="single"/>
        </w:rPr>
        <w:t xml:space="preserve"> promotions or events</w:t>
      </w:r>
      <w:r w:rsidR="00AC194E" w:rsidRPr="003626D5">
        <w:rPr>
          <w:rFonts w:asciiTheme="minorHAnsi" w:hAnsiTheme="minorHAnsi" w:cstheme="minorHAnsi"/>
          <w:u w:val="single"/>
        </w:rPr>
        <w:t>.]</w:t>
      </w:r>
    </w:p>
    <w:p w14:paraId="7051A4C7" w14:textId="77777777" w:rsidR="00F01F70" w:rsidRPr="003626D5" w:rsidRDefault="00F01F70" w:rsidP="00F01F70">
      <w:pPr>
        <w:ind w:left="1152" w:hanging="1152"/>
        <w:rPr>
          <w:rFonts w:asciiTheme="minorHAnsi" w:hAnsiTheme="minorHAnsi" w:cstheme="minorHAnsi"/>
          <w:b/>
        </w:rPr>
      </w:pPr>
    </w:p>
    <w:p w14:paraId="072B4A2D" w14:textId="45C02825" w:rsidR="00F01F70" w:rsidRPr="003626D5" w:rsidRDefault="00F01F70" w:rsidP="00F01F70">
      <w:pPr>
        <w:ind w:left="1152" w:hanging="1152"/>
        <w:rPr>
          <w:rFonts w:asciiTheme="minorHAnsi" w:hAnsiTheme="minorHAnsi" w:cstheme="minorHAnsi"/>
        </w:rPr>
      </w:pPr>
      <w:r w:rsidRPr="003626D5">
        <w:rPr>
          <w:rFonts w:asciiTheme="minorHAnsi" w:hAnsiTheme="minorHAnsi" w:cstheme="minorHAnsi"/>
          <w:b/>
        </w:rPr>
        <w:t>When:</w:t>
      </w:r>
      <w:r w:rsidR="007351FD" w:rsidRPr="003626D5">
        <w:rPr>
          <w:rFonts w:asciiTheme="minorHAnsi" w:hAnsiTheme="minorHAnsi" w:cstheme="minorHAnsi"/>
        </w:rPr>
        <w:tab/>
      </w:r>
      <w:r w:rsidR="000B150A" w:rsidRPr="003626D5">
        <w:rPr>
          <w:rFonts w:asciiTheme="minorHAnsi" w:hAnsiTheme="minorHAnsi" w:cstheme="minorHAnsi"/>
        </w:rPr>
        <w:t>Thursday</w:t>
      </w:r>
      <w:r w:rsidR="007351FD" w:rsidRPr="003626D5">
        <w:rPr>
          <w:rFonts w:asciiTheme="minorHAnsi" w:hAnsiTheme="minorHAnsi" w:cstheme="minorHAnsi"/>
        </w:rPr>
        <w:t xml:space="preserve">, November 8, </w:t>
      </w:r>
      <w:r w:rsidR="00803CF6" w:rsidRPr="003626D5">
        <w:rPr>
          <w:rFonts w:asciiTheme="minorHAnsi" w:hAnsiTheme="minorHAnsi" w:cstheme="minorHAnsi"/>
        </w:rPr>
        <w:t xml:space="preserve">2018 </w:t>
      </w:r>
      <w:r w:rsidR="007351FD" w:rsidRPr="003626D5">
        <w:rPr>
          <w:rFonts w:asciiTheme="minorHAnsi" w:hAnsiTheme="minorHAnsi" w:cstheme="minorHAnsi"/>
        </w:rPr>
        <w:t xml:space="preserve">– the </w:t>
      </w:r>
      <w:r w:rsidR="00803CF6" w:rsidRPr="003626D5">
        <w:rPr>
          <w:rFonts w:asciiTheme="minorHAnsi" w:hAnsiTheme="minorHAnsi" w:cstheme="minorHAnsi"/>
        </w:rPr>
        <w:t>123</w:t>
      </w:r>
      <w:r w:rsidR="00803CF6" w:rsidRPr="003626D5">
        <w:rPr>
          <w:rFonts w:asciiTheme="minorHAnsi" w:hAnsiTheme="minorHAnsi" w:cstheme="minorHAnsi"/>
          <w:vertAlign w:val="superscript"/>
        </w:rPr>
        <w:t>rd</w:t>
      </w:r>
      <w:r w:rsidR="00803CF6" w:rsidRPr="003626D5">
        <w:rPr>
          <w:rFonts w:asciiTheme="minorHAnsi" w:hAnsiTheme="minorHAnsi" w:cstheme="minorHAnsi"/>
        </w:rPr>
        <w:t xml:space="preserve"> </w:t>
      </w:r>
      <w:r w:rsidR="00E6347E" w:rsidRPr="003626D5">
        <w:rPr>
          <w:rFonts w:asciiTheme="minorHAnsi" w:hAnsiTheme="minorHAnsi" w:cstheme="minorHAnsi"/>
        </w:rPr>
        <w:t xml:space="preserve">Anniversary of the </w:t>
      </w:r>
      <w:r w:rsidR="003626D5" w:rsidRPr="003626D5">
        <w:rPr>
          <w:rFonts w:asciiTheme="minorHAnsi" w:hAnsiTheme="minorHAnsi" w:cstheme="minorHAnsi"/>
        </w:rPr>
        <w:t xml:space="preserve">discovery of the </w:t>
      </w:r>
      <w:r w:rsidR="00E6347E" w:rsidRPr="003626D5">
        <w:rPr>
          <w:rFonts w:asciiTheme="minorHAnsi" w:hAnsiTheme="minorHAnsi" w:cstheme="minorHAnsi"/>
        </w:rPr>
        <w:t>X-ray</w:t>
      </w:r>
    </w:p>
    <w:p w14:paraId="22C958C5" w14:textId="77777777" w:rsidR="00F01F70" w:rsidRPr="003626D5" w:rsidRDefault="00F01F70" w:rsidP="00F01F70">
      <w:pPr>
        <w:ind w:left="1152" w:hanging="1152"/>
        <w:rPr>
          <w:rFonts w:asciiTheme="minorHAnsi" w:hAnsiTheme="minorHAnsi" w:cstheme="minorHAnsi"/>
        </w:rPr>
      </w:pPr>
    </w:p>
    <w:p w14:paraId="215F4ECA" w14:textId="70749F5D" w:rsidR="00F01F70" w:rsidRPr="003626D5" w:rsidRDefault="00F01F70" w:rsidP="005F20AD">
      <w:pPr>
        <w:ind w:left="1152" w:hanging="1152"/>
        <w:rPr>
          <w:rFonts w:asciiTheme="minorHAnsi" w:hAnsiTheme="minorHAnsi" w:cstheme="minorHAnsi"/>
        </w:rPr>
      </w:pPr>
      <w:r w:rsidRPr="003626D5">
        <w:rPr>
          <w:rFonts w:asciiTheme="minorHAnsi" w:hAnsiTheme="minorHAnsi" w:cstheme="minorHAnsi"/>
          <w:b/>
        </w:rPr>
        <w:t>Why:</w:t>
      </w:r>
      <w:r w:rsidRPr="003626D5">
        <w:rPr>
          <w:rFonts w:asciiTheme="minorHAnsi" w:hAnsiTheme="minorHAnsi" w:cstheme="minorHAnsi"/>
        </w:rPr>
        <w:tab/>
      </w:r>
      <w:r w:rsidR="005F20AD" w:rsidRPr="003626D5">
        <w:rPr>
          <w:rFonts w:asciiTheme="minorHAnsi" w:hAnsiTheme="minorHAnsi" w:cstheme="minorHAnsi"/>
        </w:rPr>
        <w:t xml:space="preserve">Medical imaging </w:t>
      </w:r>
      <w:r w:rsidR="003626D5">
        <w:rPr>
          <w:rFonts w:asciiTheme="minorHAnsi" w:hAnsiTheme="minorHAnsi" w:cstheme="minorHAnsi"/>
        </w:rPr>
        <w:t>has advanced modern medicine, produced technological innovation and enabled more effective and efficient patient care. The International Day of Radiology recognizes the lives saved and extended worldwide by medical imaging and highlights the ongoing work in radiology research, diagnosis and treatment. [</w:t>
      </w:r>
      <w:r w:rsidR="003626D5" w:rsidRPr="003626D5">
        <w:rPr>
          <w:rFonts w:asciiTheme="minorHAnsi" w:hAnsiTheme="minorHAnsi" w:cstheme="minorHAnsi"/>
          <w:highlight w:val="yellow"/>
        </w:rPr>
        <w:t xml:space="preserve">Insert highlights and specific accomplishments at your organization or location; e.g. “Here in [CITY/STATE], radiologists/medical </w:t>
      </w:r>
      <w:proofErr w:type="gramStart"/>
      <w:r w:rsidR="003626D5" w:rsidRPr="003626D5">
        <w:rPr>
          <w:rFonts w:asciiTheme="minorHAnsi" w:hAnsiTheme="minorHAnsi" w:cstheme="minorHAnsi"/>
          <w:highlight w:val="yellow"/>
        </w:rPr>
        <w:t>physicists</w:t>
      </w:r>
      <w:proofErr w:type="gramEnd"/>
      <w:r w:rsidR="003626D5" w:rsidRPr="003626D5">
        <w:rPr>
          <w:rFonts w:asciiTheme="minorHAnsi" w:hAnsiTheme="minorHAnsi" w:cstheme="minorHAnsi"/>
          <w:highlight w:val="yellow"/>
        </w:rPr>
        <w:t>/radiation technologists have led projects including x, y, z and impacting ##### patients/citizens</w:t>
      </w:r>
      <w:r w:rsidR="003626D5">
        <w:rPr>
          <w:rFonts w:asciiTheme="minorHAnsi" w:hAnsiTheme="minorHAnsi" w:cstheme="minorHAnsi"/>
        </w:rPr>
        <w:t>].</w:t>
      </w:r>
    </w:p>
    <w:p w14:paraId="605E7153" w14:textId="77777777" w:rsidR="005F20AD" w:rsidRPr="003626D5" w:rsidRDefault="005F20AD" w:rsidP="005F20AD">
      <w:pPr>
        <w:ind w:left="1152" w:hanging="1152"/>
        <w:rPr>
          <w:rFonts w:asciiTheme="minorHAnsi" w:hAnsiTheme="minorHAnsi" w:cstheme="minorHAnsi"/>
        </w:rPr>
      </w:pPr>
    </w:p>
    <w:p w14:paraId="222E641B" w14:textId="4D6F89C1" w:rsidR="005E12B0" w:rsidRPr="003626D5" w:rsidRDefault="00F01F70" w:rsidP="005E12B0">
      <w:pPr>
        <w:ind w:left="1152" w:hanging="1152"/>
        <w:rPr>
          <w:rFonts w:asciiTheme="minorHAnsi" w:hAnsiTheme="minorHAnsi" w:cstheme="minorHAnsi"/>
        </w:rPr>
      </w:pPr>
      <w:r w:rsidRPr="003626D5">
        <w:rPr>
          <w:rFonts w:asciiTheme="minorHAnsi" w:hAnsiTheme="minorHAnsi" w:cstheme="minorHAnsi"/>
          <w:b/>
        </w:rPr>
        <w:t>Contact:</w:t>
      </w:r>
      <w:r w:rsidRPr="003626D5">
        <w:rPr>
          <w:rFonts w:asciiTheme="minorHAnsi" w:hAnsiTheme="minorHAnsi" w:cstheme="minorHAnsi"/>
        </w:rPr>
        <w:tab/>
      </w:r>
      <w:r w:rsidR="005E12B0" w:rsidRPr="003626D5">
        <w:rPr>
          <w:rFonts w:asciiTheme="minorHAnsi" w:hAnsiTheme="minorHAnsi" w:cstheme="minorHAnsi"/>
        </w:rPr>
        <w:t xml:space="preserve">For more information about the International Day of Radiology, visit </w:t>
      </w:r>
      <w:hyperlink r:id="rId4" w:history="1">
        <w:r w:rsidR="003626D5" w:rsidRPr="00D67663">
          <w:rPr>
            <w:rStyle w:val="Hyperlink"/>
            <w:rFonts w:asciiTheme="minorHAnsi" w:hAnsiTheme="minorHAnsi" w:cstheme="minorHAnsi"/>
            <w:i/>
          </w:rPr>
          <w:t>www.acr.org/IDoR</w:t>
        </w:r>
      </w:hyperlink>
      <w:r w:rsidR="005E12B0" w:rsidRPr="003626D5">
        <w:rPr>
          <w:rFonts w:asciiTheme="minorHAnsi" w:hAnsiTheme="minorHAnsi" w:cstheme="minorHAnsi"/>
        </w:rPr>
        <w:t xml:space="preserve"> or </w:t>
      </w:r>
      <w:hyperlink r:id="rId5" w:history="1">
        <w:r w:rsidR="005E12B0" w:rsidRPr="003626D5">
          <w:rPr>
            <w:rStyle w:val="Hyperlink"/>
            <w:rFonts w:asciiTheme="minorHAnsi" w:hAnsiTheme="minorHAnsi" w:cstheme="minorHAnsi"/>
            <w:i/>
          </w:rPr>
          <w:t>RadiologyInfo.org</w:t>
        </w:r>
      </w:hyperlink>
      <w:r w:rsidR="005E12B0" w:rsidRPr="003626D5">
        <w:rPr>
          <w:rFonts w:asciiTheme="minorHAnsi" w:hAnsiTheme="minorHAnsi" w:cstheme="minorHAnsi"/>
        </w:rPr>
        <w:t xml:space="preserve">. </w:t>
      </w:r>
    </w:p>
    <w:p w14:paraId="68C32950" w14:textId="77777777" w:rsidR="005E12B0" w:rsidRPr="003626D5" w:rsidRDefault="005E12B0" w:rsidP="005E12B0">
      <w:pPr>
        <w:ind w:left="1152" w:hanging="1152"/>
        <w:rPr>
          <w:rFonts w:asciiTheme="minorHAnsi" w:hAnsiTheme="minorHAnsi" w:cstheme="minorHAnsi"/>
        </w:rPr>
      </w:pPr>
    </w:p>
    <w:p w14:paraId="2214C32C" w14:textId="20A08C6F" w:rsidR="00E6347E" w:rsidRPr="003626D5" w:rsidRDefault="005E12B0" w:rsidP="005E12B0">
      <w:pPr>
        <w:ind w:left="1152"/>
        <w:rPr>
          <w:rFonts w:asciiTheme="minorHAnsi" w:hAnsiTheme="minorHAnsi" w:cstheme="minorHAnsi"/>
          <w:color w:val="FF0000"/>
        </w:rPr>
      </w:pPr>
      <w:r w:rsidRPr="003626D5">
        <w:rPr>
          <w:rFonts w:asciiTheme="minorHAnsi" w:hAnsiTheme="minorHAnsi" w:cstheme="minorHAnsi"/>
        </w:rPr>
        <w:t xml:space="preserve">To speak with a spokesperson, contact </w:t>
      </w:r>
      <w:r w:rsidR="00F01F70" w:rsidRPr="003626D5">
        <w:rPr>
          <w:rFonts w:asciiTheme="minorHAnsi" w:hAnsiTheme="minorHAnsi" w:cstheme="minorHAnsi"/>
        </w:rPr>
        <w:t>[</w:t>
      </w:r>
      <w:r w:rsidR="00F01F70" w:rsidRPr="003626D5">
        <w:rPr>
          <w:rFonts w:asciiTheme="minorHAnsi" w:hAnsiTheme="minorHAnsi" w:cstheme="minorHAnsi"/>
          <w:highlight w:val="yellow"/>
        </w:rPr>
        <w:t xml:space="preserve">Insert media relations or public affairs contact for </w:t>
      </w:r>
      <w:r w:rsidR="003626D5">
        <w:rPr>
          <w:rFonts w:asciiTheme="minorHAnsi" w:hAnsiTheme="minorHAnsi" w:cstheme="minorHAnsi"/>
          <w:highlight w:val="yellow"/>
        </w:rPr>
        <w:t xml:space="preserve">your </w:t>
      </w:r>
      <w:bookmarkStart w:id="0" w:name="_GoBack"/>
      <w:bookmarkEnd w:id="0"/>
      <w:r w:rsidR="00F01F70" w:rsidRPr="003626D5">
        <w:rPr>
          <w:rFonts w:asciiTheme="minorHAnsi" w:hAnsiTheme="minorHAnsi" w:cstheme="minorHAnsi"/>
          <w:highlight w:val="yellow"/>
        </w:rPr>
        <w:t>organization</w:t>
      </w:r>
      <w:r w:rsidR="00F01F70" w:rsidRPr="003626D5">
        <w:rPr>
          <w:rFonts w:asciiTheme="minorHAnsi" w:hAnsiTheme="minorHAnsi" w:cstheme="minorHAnsi"/>
        </w:rPr>
        <w:t>]</w:t>
      </w:r>
      <w:r w:rsidRPr="003626D5">
        <w:rPr>
          <w:rFonts w:asciiTheme="minorHAnsi" w:hAnsiTheme="minorHAnsi" w:cstheme="minorHAnsi"/>
        </w:rPr>
        <w:t>.</w:t>
      </w:r>
    </w:p>
    <w:sectPr w:rsidR="00E6347E" w:rsidRPr="003626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01F70"/>
    <w:rsid w:val="000B150A"/>
    <w:rsid w:val="000D6E1D"/>
    <w:rsid w:val="00214BBF"/>
    <w:rsid w:val="00231602"/>
    <w:rsid w:val="00251C15"/>
    <w:rsid w:val="002A06E5"/>
    <w:rsid w:val="003626D5"/>
    <w:rsid w:val="003C0A99"/>
    <w:rsid w:val="003D0EA5"/>
    <w:rsid w:val="004C2E64"/>
    <w:rsid w:val="004F7478"/>
    <w:rsid w:val="005E12B0"/>
    <w:rsid w:val="005F20AD"/>
    <w:rsid w:val="006745B4"/>
    <w:rsid w:val="00680347"/>
    <w:rsid w:val="00691604"/>
    <w:rsid w:val="006C0F32"/>
    <w:rsid w:val="007351FD"/>
    <w:rsid w:val="00756D03"/>
    <w:rsid w:val="00803CF6"/>
    <w:rsid w:val="008B6045"/>
    <w:rsid w:val="00982967"/>
    <w:rsid w:val="009E4B8C"/>
    <w:rsid w:val="00AC194E"/>
    <w:rsid w:val="00AD697B"/>
    <w:rsid w:val="00C5625E"/>
    <w:rsid w:val="00C6302C"/>
    <w:rsid w:val="00D1417D"/>
    <w:rsid w:val="00DD16BA"/>
    <w:rsid w:val="00E6347E"/>
    <w:rsid w:val="00E74433"/>
    <w:rsid w:val="00F01F70"/>
    <w:rsid w:val="00F25A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3DCBFA3"/>
  <w15:chartTrackingRefBased/>
  <w15:docId w15:val="{2F7FE66A-CED4-4444-B8C4-3E1172302B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0"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F01F70"/>
    <w:rPr>
      <w:rFonts w:ascii="Times New Roman" w:eastAsia="Times New Roman" w:hAnsi="Times New Roman" w:cs="Arial"/>
      <w:sz w:val="24"/>
      <w:szCs w:val="24"/>
    </w:rPr>
  </w:style>
  <w:style w:type="paragraph" w:styleId="Heading4">
    <w:name w:val="heading 4"/>
    <w:basedOn w:val="Normal"/>
    <w:next w:val="Normal"/>
    <w:link w:val="Heading4Char"/>
    <w:unhideWhenUsed/>
    <w:qFormat/>
    <w:rsid w:val="00F01F70"/>
    <w:pPr>
      <w:keepNext/>
      <w:outlineLvl w:val="3"/>
    </w:pPr>
    <w:rPr>
      <w:rFonts w:eastAsia="Arial Unicode M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4Char">
    <w:name w:val="Heading 4 Char"/>
    <w:link w:val="Heading4"/>
    <w:rsid w:val="00F01F70"/>
    <w:rPr>
      <w:rFonts w:ascii="Times New Roman" w:eastAsia="Arial Unicode MS" w:hAnsi="Times New Roman" w:cs="Times New Roman"/>
      <w:b/>
      <w:sz w:val="24"/>
      <w:szCs w:val="20"/>
    </w:rPr>
  </w:style>
  <w:style w:type="character" w:styleId="Hyperlink">
    <w:name w:val="Hyperlink"/>
    <w:uiPriority w:val="99"/>
    <w:unhideWhenUsed/>
    <w:rsid w:val="005E12B0"/>
    <w:rPr>
      <w:color w:val="0000FF"/>
      <w:u w:val="single"/>
    </w:rPr>
  </w:style>
  <w:style w:type="paragraph" w:styleId="BalloonText">
    <w:name w:val="Balloon Text"/>
    <w:basedOn w:val="Normal"/>
    <w:link w:val="BalloonTextChar"/>
    <w:uiPriority w:val="99"/>
    <w:semiHidden/>
    <w:unhideWhenUsed/>
    <w:rsid w:val="004C2E6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C2E64"/>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E74433"/>
    <w:rPr>
      <w:sz w:val="16"/>
      <w:szCs w:val="16"/>
    </w:rPr>
  </w:style>
  <w:style w:type="paragraph" w:styleId="CommentText">
    <w:name w:val="annotation text"/>
    <w:basedOn w:val="Normal"/>
    <w:link w:val="CommentTextChar"/>
    <w:uiPriority w:val="99"/>
    <w:semiHidden/>
    <w:unhideWhenUsed/>
    <w:rsid w:val="00E74433"/>
    <w:rPr>
      <w:sz w:val="20"/>
      <w:szCs w:val="20"/>
    </w:rPr>
  </w:style>
  <w:style w:type="character" w:customStyle="1" w:styleId="CommentTextChar">
    <w:name w:val="Comment Text Char"/>
    <w:basedOn w:val="DefaultParagraphFont"/>
    <w:link w:val="CommentText"/>
    <w:uiPriority w:val="99"/>
    <w:semiHidden/>
    <w:rsid w:val="00E74433"/>
    <w:rPr>
      <w:rFonts w:ascii="Times New Roman" w:eastAsia="Times New Roman" w:hAnsi="Times New Roman" w:cs="Arial"/>
    </w:rPr>
  </w:style>
  <w:style w:type="paragraph" w:styleId="CommentSubject">
    <w:name w:val="annotation subject"/>
    <w:basedOn w:val="CommentText"/>
    <w:next w:val="CommentText"/>
    <w:link w:val="CommentSubjectChar"/>
    <w:uiPriority w:val="99"/>
    <w:semiHidden/>
    <w:unhideWhenUsed/>
    <w:rsid w:val="00E74433"/>
    <w:rPr>
      <w:b/>
      <w:bCs/>
    </w:rPr>
  </w:style>
  <w:style w:type="character" w:customStyle="1" w:styleId="CommentSubjectChar">
    <w:name w:val="Comment Subject Char"/>
    <w:basedOn w:val="CommentTextChar"/>
    <w:link w:val="CommentSubject"/>
    <w:uiPriority w:val="99"/>
    <w:semiHidden/>
    <w:rsid w:val="00E74433"/>
    <w:rPr>
      <w:rFonts w:ascii="Times New Roman" w:eastAsia="Times New Roman" w:hAnsi="Times New Roman" w:cs="Arial"/>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06673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adiologyinfo.org" TargetMode="External"/><Relationship Id="rId4" Type="http://schemas.openxmlformats.org/officeDocument/2006/relationships/hyperlink" Target="http://www.acr.org/IDo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279</Words>
  <Characters>1595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Media Alert</vt:lpstr>
    </vt:vector>
  </TitlesOfParts>
  <Company>RSNA</Company>
  <LinksUpToDate>false</LinksUpToDate>
  <CharactersWithSpaces>1871</CharactersWithSpaces>
  <SharedDoc>false</SharedDoc>
  <HLinks>
    <vt:vector size="12" baseType="variant">
      <vt:variant>
        <vt:i4>5046272</vt:i4>
      </vt:variant>
      <vt:variant>
        <vt:i4>3</vt:i4>
      </vt:variant>
      <vt:variant>
        <vt:i4>0</vt:i4>
      </vt:variant>
      <vt:variant>
        <vt:i4>5</vt:i4>
      </vt:variant>
      <vt:variant>
        <vt:lpwstr>http://www.radiologyinfo.org/</vt:lpwstr>
      </vt:variant>
      <vt:variant>
        <vt:lpwstr/>
      </vt:variant>
      <vt:variant>
        <vt:i4>2162806</vt:i4>
      </vt:variant>
      <vt:variant>
        <vt:i4>0</vt:i4>
      </vt:variant>
      <vt:variant>
        <vt:i4>0</vt:i4>
      </vt:variant>
      <vt:variant>
        <vt:i4>5</vt:i4>
      </vt:variant>
      <vt:variant>
        <vt:lpwstr>http://www.internationaldayofradiology.com/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Media Alert</dc:title>
  <dc:subject/>
  <dc:creator>Day Emma</dc:creator>
  <cp:keywords/>
  <cp:lastModifiedBy>Swope, Meghan</cp:lastModifiedBy>
  <cp:revision>2</cp:revision>
  <dcterms:created xsi:type="dcterms:W3CDTF">2018-10-11T13:53:00Z</dcterms:created>
  <dcterms:modified xsi:type="dcterms:W3CDTF">2018-10-11T13:53:00Z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ktContentLanguage">
    <vt:i4>1033</vt:i4>
  </property>
  <property fmtid="{D5CDD505-2E9C-101B-9397-08002B2CF9AE}" pid="3" name="EktQuickLink">
    <vt:lpwstr>DownloadAsset.aspx?id=9312</vt:lpwstr>
  </property>
  <property fmtid="{D5CDD505-2E9C-101B-9397-08002B2CF9AE}" pid="4" name="EktContentType">
    <vt:i4>101</vt:i4>
  </property>
  <property fmtid="{D5CDD505-2E9C-101B-9397-08002B2CF9AE}" pid="5" name="EktContentSubType">
    <vt:i4>0</vt:i4>
  </property>
  <property fmtid="{D5CDD505-2E9C-101B-9397-08002B2CF9AE}" pid="6" name="EktFolderName">
    <vt:lpwstr/>
  </property>
  <property fmtid="{D5CDD505-2E9C-101B-9397-08002B2CF9AE}" pid="7" name="EktCmsPath">
    <vt:lpwstr/>
  </property>
  <property fmtid="{D5CDD505-2E9C-101B-9397-08002B2CF9AE}" pid="8" name="EktExpiryType">
    <vt:i4>1</vt:i4>
  </property>
  <property fmtid="{D5CDD505-2E9C-101B-9397-08002B2CF9AE}" pid="9" name="EktDateCreated">
    <vt:filetime>2013-05-20T17:26:48Z</vt:filetime>
  </property>
  <property fmtid="{D5CDD505-2E9C-101B-9397-08002B2CF9AE}" pid="10" name="EktDateModified">
    <vt:filetime>2013-05-20T17:26:58Z</vt:filetime>
  </property>
  <property fmtid="{D5CDD505-2E9C-101B-9397-08002B2CF9AE}" pid="11" name="EktTaxCategory">
    <vt:lpwstr/>
  </property>
  <property fmtid="{D5CDD505-2E9C-101B-9397-08002B2CF9AE}" pid="12" name="EktDisabledTaxCategory">
    <vt:lpwstr/>
  </property>
  <property fmtid="{D5CDD505-2E9C-101B-9397-08002B2CF9AE}" pid="13" name="EktCmsSize">
    <vt:i4>30720</vt:i4>
  </property>
  <property fmtid="{D5CDD505-2E9C-101B-9397-08002B2CF9AE}" pid="14" name="EktSearchable">
    <vt:i4>1</vt:i4>
  </property>
  <property fmtid="{D5CDD505-2E9C-101B-9397-08002B2CF9AE}" pid="15" name="EktEDescription">
    <vt:lpwstr>&lt;p&gt;    Contact:     [Insert media relations or public affairs contact for organization]    MEDIA ALERT    International Day of Radiology to Recognize More than a Century of Lives Saved and Improved by Radiologists and Medical Imaging Exams    What: [Inser</vt:lpwstr>
  </property>
</Properties>
</file>