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F50D" w14:textId="77777777" w:rsidR="00576AAF" w:rsidRDefault="00887AC6" w:rsidP="00F532E9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1"/>
          <w:szCs w:val="31"/>
        </w:rPr>
      </w:pPr>
      <w:r w:rsidRPr="00887AC6">
        <w:rPr>
          <w:rFonts w:ascii="Arial" w:eastAsia="Times New Roman" w:hAnsi="Arial" w:cs="Arial"/>
          <w:noProof/>
          <w:color w:val="000000"/>
          <w:sz w:val="31"/>
          <w:szCs w:val="31"/>
        </w:rPr>
        <w:drawing>
          <wp:inline distT="0" distB="0" distL="0" distR="0" wp14:anchorId="5825060E" wp14:editId="1F663ED3">
            <wp:extent cx="4572000" cy="1493520"/>
            <wp:effectExtent l="0" t="0" r="0" b="0"/>
            <wp:docPr id="2" name="Picture 2" descr="C:\Users\ctucker\Desktop\acr chap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Users\ctucker\Desktop\acr chapt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DC22C" w14:textId="77777777" w:rsidR="00CF3E63" w:rsidRPr="0002307B" w:rsidRDefault="00CF3E63" w:rsidP="0002307B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  <w:r w:rsidRPr="00B86FEB">
        <w:rPr>
          <w:rFonts w:ascii="Arial" w:eastAsia="Times New Roman" w:hAnsi="Arial" w:cs="Arial"/>
          <w:color w:val="000000"/>
          <w:sz w:val="32"/>
          <w:szCs w:val="32"/>
        </w:rPr>
        <w:t>Chapter</w:t>
      </w:r>
      <w:r w:rsidR="00181D03">
        <w:rPr>
          <w:rFonts w:ascii="Arial" w:eastAsia="Times New Roman" w:hAnsi="Arial" w:cs="Arial"/>
          <w:color w:val="000000"/>
          <w:sz w:val="32"/>
          <w:szCs w:val="32"/>
        </w:rPr>
        <w:t xml:space="preserve"> Recognition: Government Relations</w:t>
      </w:r>
      <w:r w:rsidRPr="00CF3E63">
        <w:rPr>
          <w:rFonts w:ascii="Arial" w:eastAsia="Times New Roman" w:hAnsi="Arial" w:cs="Arial"/>
          <w:color w:val="000000"/>
          <w:spacing w:val="2"/>
        </w:rPr>
        <w:t> </w:t>
      </w:r>
    </w:p>
    <w:p w14:paraId="75DEF2A4" w14:textId="77777777" w:rsid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050F638F" w14:textId="77777777" w:rsidR="00CF3E63" w:rsidRDefault="00CF3E63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444444"/>
          <w:spacing w:val="2"/>
        </w:rPr>
      </w:pPr>
    </w:p>
    <w:p w14:paraId="3A6B20AB" w14:textId="06157184" w:rsidR="00CF3E63" w:rsidRPr="008708F8" w:rsidRDefault="00181D03" w:rsidP="008859EE">
      <w:pPr>
        <w:pBdr>
          <w:top w:val="dotted" w:sz="6" w:space="9" w:color="000000"/>
        </w:pBdr>
        <w:tabs>
          <w:tab w:val="left" w:pos="6870"/>
        </w:tabs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8708F8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Government Relations</w:t>
      </w:r>
      <w:r w:rsidR="00CF3E63" w:rsidRPr="008708F8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 xml:space="preserve"> Update</w:t>
      </w:r>
      <w:r w:rsidR="008859EE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ab/>
      </w:r>
    </w:p>
    <w:p w14:paraId="3AD1110B" w14:textId="77777777" w:rsidR="00F431AC" w:rsidRDefault="00F431A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0187B36F" w14:textId="77777777" w:rsidR="00CF3E63" w:rsidRPr="00CF3E63" w:rsidRDefault="00181D0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181D03">
        <w:rPr>
          <w:rFonts w:ascii="Arial" w:eastAsia="Times New Roman" w:hAnsi="Arial" w:cs="Arial"/>
          <w:color w:val="000000"/>
          <w:spacing w:val="2"/>
        </w:rPr>
        <w:t>1. Does your chapter have a government relations committee (10 points for checking "yes"):</w:t>
      </w:r>
    </w:p>
    <w:p w14:paraId="4DFB5408" w14:textId="77777777" w:rsidR="00CF3E63" w:rsidRDefault="008859EE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31082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71A42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3DD3A547" w14:textId="77777777" w:rsidR="00CF3E63" w:rsidRDefault="008859EE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51214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71A42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7B786916" w14:textId="77777777"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55645818" w14:textId="77777777" w:rsidR="00CF3E63" w:rsidRDefault="00181D03" w:rsidP="00181D0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2. </w:t>
      </w:r>
      <w:r w:rsidRPr="00181D03">
        <w:rPr>
          <w:rFonts w:ascii="Arial" w:eastAsia="Times New Roman" w:hAnsi="Arial" w:cs="Arial"/>
          <w:color w:val="000000"/>
          <w:spacing w:val="2"/>
        </w:rPr>
        <w:t>Does your chapter have a political action committee for state legislative purposes? (10 points for checking "yes"):</w:t>
      </w:r>
    </w:p>
    <w:p w14:paraId="0594682A" w14:textId="77777777" w:rsidR="00181D03" w:rsidRDefault="008859EE" w:rsidP="00181D0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00601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71A42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181D0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181D03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296CC5C3" w14:textId="338C1031" w:rsidR="00181D03" w:rsidRDefault="008859EE" w:rsidP="008859EE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209608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71A42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181D03" w:rsidRPr="00CF3E63">
        <w:rPr>
          <w:rFonts w:ascii="Arial" w:eastAsia="Times New Roman" w:hAnsi="Arial" w:cs="Arial"/>
          <w:color w:val="444444"/>
          <w:spacing w:val="2"/>
        </w:rPr>
        <w:t>No </w:t>
      </w:r>
      <w:r>
        <w:rPr>
          <w:rFonts w:ascii="Arial" w:eastAsia="Times New Roman" w:hAnsi="Arial" w:cs="Arial"/>
          <w:color w:val="444444"/>
          <w:spacing w:val="2"/>
        </w:rPr>
        <w:tab/>
      </w:r>
    </w:p>
    <w:p w14:paraId="4CEB8DA6" w14:textId="77777777" w:rsidR="00777DCE" w:rsidRDefault="00777DCE" w:rsidP="00181D0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03A601E9" w14:textId="77777777" w:rsidR="00181D03" w:rsidRDefault="00181D03" w:rsidP="00181D0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3. </w:t>
      </w:r>
      <w:r w:rsidR="007100E6">
        <w:rPr>
          <w:rFonts w:ascii="Arial" w:eastAsia="Times New Roman" w:hAnsi="Arial" w:cs="Arial"/>
          <w:color w:val="000000"/>
          <w:spacing w:val="2"/>
        </w:rPr>
        <w:t>Has</w:t>
      </w:r>
      <w:r>
        <w:rPr>
          <w:rFonts w:ascii="Arial" w:eastAsia="Times New Roman" w:hAnsi="Arial" w:cs="Arial"/>
          <w:color w:val="000000"/>
          <w:spacing w:val="2"/>
        </w:rPr>
        <w:t xml:space="preserve"> your chapter </w:t>
      </w:r>
      <w:r w:rsidR="007100E6">
        <w:rPr>
          <w:rFonts w:ascii="Arial" w:eastAsia="Times New Roman" w:hAnsi="Arial" w:cs="Arial"/>
          <w:color w:val="000000"/>
          <w:spacing w:val="2"/>
        </w:rPr>
        <w:t>hired</w:t>
      </w:r>
      <w:r>
        <w:rPr>
          <w:rFonts w:ascii="Arial" w:eastAsia="Times New Roman" w:hAnsi="Arial" w:cs="Arial"/>
          <w:color w:val="000000"/>
          <w:spacing w:val="2"/>
        </w:rPr>
        <w:t xml:space="preserve"> a </w:t>
      </w:r>
      <w:r w:rsidRPr="00181D03">
        <w:rPr>
          <w:rFonts w:ascii="Arial" w:eastAsia="Times New Roman" w:hAnsi="Arial" w:cs="Arial"/>
          <w:color w:val="000000"/>
          <w:spacing w:val="2"/>
        </w:rPr>
        <w:t>lobbyist? (10 points for checking "yes"):</w:t>
      </w:r>
    </w:p>
    <w:p w14:paraId="12A3EAA4" w14:textId="77777777" w:rsidR="00181D03" w:rsidRDefault="008859EE" w:rsidP="00181D0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173762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71A42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181D0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181D03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356D4263" w14:textId="77777777" w:rsidR="00181D03" w:rsidRDefault="008859EE" w:rsidP="00181D0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59344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71A42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181D0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3B989B45" w14:textId="77777777"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68896E98" w14:textId="43308D26" w:rsidR="00181D03" w:rsidRDefault="00181D03" w:rsidP="00181D0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 w:rsidRPr="00181D03">
        <w:rPr>
          <w:rFonts w:ascii="Arial" w:eastAsia="Times New Roman" w:hAnsi="Arial" w:cs="Arial"/>
          <w:color w:val="000000"/>
          <w:spacing w:val="2"/>
        </w:rPr>
        <w:t>4. Did you</w:t>
      </w:r>
      <w:r w:rsidR="00C16B3A">
        <w:rPr>
          <w:rFonts w:ascii="Arial" w:eastAsia="Times New Roman" w:hAnsi="Arial" w:cs="Arial"/>
          <w:color w:val="000000"/>
          <w:spacing w:val="2"/>
        </w:rPr>
        <w:t>r chapter</w:t>
      </w:r>
      <w:r w:rsidRPr="00181D03">
        <w:rPr>
          <w:rFonts w:ascii="Arial" w:eastAsia="Times New Roman" w:hAnsi="Arial" w:cs="Arial"/>
          <w:color w:val="000000"/>
          <w:spacing w:val="2"/>
        </w:rPr>
        <w:t xml:space="preserve"> invite a member of Congress to </w:t>
      </w:r>
      <w:r w:rsidR="009A5263">
        <w:rPr>
          <w:rFonts w:ascii="Arial" w:eastAsia="Times New Roman" w:hAnsi="Arial" w:cs="Arial"/>
          <w:color w:val="000000"/>
          <w:spacing w:val="2"/>
        </w:rPr>
        <w:t>attend a chapter meeting in 20</w:t>
      </w:r>
      <w:r w:rsidR="00D01F99">
        <w:rPr>
          <w:rFonts w:ascii="Arial" w:eastAsia="Times New Roman" w:hAnsi="Arial" w:cs="Arial"/>
          <w:color w:val="000000"/>
          <w:spacing w:val="2"/>
        </w:rPr>
        <w:t>2</w:t>
      </w:r>
      <w:r w:rsidR="006B2C2C">
        <w:rPr>
          <w:rFonts w:ascii="Arial" w:eastAsia="Times New Roman" w:hAnsi="Arial" w:cs="Arial"/>
          <w:color w:val="000000"/>
          <w:spacing w:val="2"/>
        </w:rPr>
        <w:t>1</w:t>
      </w:r>
      <w:r w:rsidRPr="00181D03">
        <w:rPr>
          <w:rFonts w:ascii="Arial" w:eastAsia="Times New Roman" w:hAnsi="Arial" w:cs="Arial"/>
          <w:color w:val="000000"/>
          <w:spacing w:val="2"/>
        </w:rPr>
        <w:t>? (10 points for checking "yes"):</w:t>
      </w:r>
    </w:p>
    <w:p w14:paraId="7B64B6D3" w14:textId="77777777" w:rsidR="00181D03" w:rsidRDefault="008859EE" w:rsidP="00181D0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57042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71A42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181D0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181D03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61C6B549" w14:textId="77777777" w:rsidR="00181D03" w:rsidRDefault="008859EE" w:rsidP="00181D0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96871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71A42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181D0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1F259C72" w14:textId="77777777" w:rsidR="00181D03" w:rsidRDefault="00181D0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00EF7C9D" w14:textId="7B2C5D19" w:rsidR="00181D03" w:rsidRDefault="00181D03" w:rsidP="00181D0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 w:rsidRPr="00181D03">
        <w:rPr>
          <w:rFonts w:ascii="Arial" w:eastAsia="Times New Roman" w:hAnsi="Arial" w:cs="Arial"/>
          <w:color w:val="000000"/>
          <w:spacing w:val="2"/>
        </w:rPr>
        <w:t>5. Did you</w:t>
      </w:r>
      <w:r w:rsidR="00C16B3A">
        <w:rPr>
          <w:rFonts w:ascii="Arial" w:eastAsia="Times New Roman" w:hAnsi="Arial" w:cs="Arial"/>
          <w:color w:val="000000"/>
          <w:spacing w:val="2"/>
        </w:rPr>
        <w:t>r chapter</w:t>
      </w:r>
      <w:r w:rsidRPr="00181D03">
        <w:rPr>
          <w:rFonts w:ascii="Arial" w:eastAsia="Times New Roman" w:hAnsi="Arial" w:cs="Arial"/>
          <w:color w:val="000000"/>
          <w:spacing w:val="2"/>
        </w:rPr>
        <w:t xml:space="preserve"> invite a member of Congress to visit one of your chapt</w:t>
      </w:r>
      <w:r w:rsidR="00F10075">
        <w:rPr>
          <w:rFonts w:ascii="Arial" w:eastAsia="Times New Roman" w:hAnsi="Arial" w:cs="Arial"/>
          <w:color w:val="000000"/>
          <w:spacing w:val="2"/>
        </w:rPr>
        <w:t>er's radiology practices in 20</w:t>
      </w:r>
      <w:r w:rsidR="00D01F99">
        <w:rPr>
          <w:rFonts w:ascii="Arial" w:eastAsia="Times New Roman" w:hAnsi="Arial" w:cs="Arial"/>
          <w:color w:val="000000"/>
          <w:spacing w:val="2"/>
        </w:rPr>
        <w:t>2</w:t>
      </w:r>
      <w:r w:rsidR="006B2C2C">
        <w:rPr>
          <w:rFonts w:ascii="Arial" w:eastAsia="Times New Roman" w:hAnsi="Arial" w:cs="Arial"/>
          <w:color w:val="000000"/>
          <w:spacing w:val="2"/>
        </w:rPr>
        <w:t>1</w:t>
      </w:r>
      <w:r w:rsidRPr="00181D03">
        <w:rPr>
          <w:rFonts w:ascii="Arial" w:eastAsia="Times New Roman" w:hAnsi="Arial" w:cs="Arial"/>
          <w:color w:val="000000"/>
          <w:spacing w:val="2"/>
        </w:rPr>
        <w:t>? (10 points for checking "yes"):</w:t>
      </w:r>
    </w:p>
    <w:p w14:paraId="7E8C332D" w14:textId="77777777" w:rsidR="00181D03" w:rsidRDefault="008859EE" w:rsidP="00181D0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28777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71A42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181D0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181D03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639442A1" w14:textId="77777777" w:rsidR="00181D03" w:rsidRDefault="008859EE" w:rsidP="00181D0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33179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71A42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181D0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49CCF47A" w14:textId="77777777" w:rsidR="00181D03" w:rsidRDefault="00181D0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56CBCBEE" w14:textId="77777777" w:rsidR="00236AFC" w:rsidRPr="00CF3E63" w:rsidRDefault="00236AFC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635B3A9B" w14:textId="77777777" w:rsidR="00CF3E63" w:rsidRPr="008708F8" w:rsidRDefault="00181D03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8708F8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Government Relations Communications</w:t>
      </w:r>
    </w:p>
    <w:p w14:paraId="3DE441A6" w14:textId="77777777" w:rsidR="00CF3E63" w:rsidRPr="00CF3E63" w:rsidRDefault="00CF3E63" w:rsidP="00CF3E63">
      <w:pPr>
        <w:spacing w:line="265" w:lineRule="atLeast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  <w:r w:rsidRPr="00CF3E63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 </w:t>
      </w:r>
    </w:p>
    <w:p w14:paraId="78B74203" w14:textId="43088CAB" w:rsidR="00CF3E63" w:rsidRDefault="00D01F99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1. In 202</w:t>
      </w:r>
      <w:r w:rsidR="006B2C2C">
        <w:rPr>
          <w:rFonts w:ascii="Arial" w:eastAsia="Times New Roman" w:hAnsi="Arial" w:cs="Arial"/>
          <w:color w:val="000000"/>
          <w:spacing w:val="2"/>
        </w:rPr>
        <w:t>1</w:t>
      </w:r>
      <w:r w:rsidR="00181D03" w:rsidRPr="00181D03">
        <w:rPr>
          <w:rFonts w:ascii="Arial" w:eastAsia="Times New Roman" w:hAnsi="Arial" w:cs="Arial"/>
          <w:color w:val="000000"/>
          <w:spacing w:val="2"/>
        </w:rPr>
        <w:t>, did the chapter communicate government relations issues to all members? (10 points for answering "yes")</w:t>
      </w:r>
    </w:p>
    <w:p w14:paraId="296C5C96" w14:textId="77777777" w:rsidR="00181D03" w:rsidRDefault="008859EE" w:rsidP="00181D0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19324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5F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71A42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181D0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181D03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3D28A4C2" w14:textId="77777777" w:rsidR="00181D03" w:rsidRDefault="008859EE" w:rsidP="00181D0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116694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71A42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181D0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5B457E24" w14:textId="77777777"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140518DA" w14:textId="11BDE0DB" w:rsidR="002A11B6" w:rsidRDefault="00C01E89" w:rsidP="008E1F55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lastRenderedPageBreak/>
        <w:t>2. a) In 202</w:t>
      </w:r>
      <w:r w:rsidR="006B2C2C">
        <w:rPr>
          <w:rFonts w:ascii="Arial" w:eastAsia="Times New Roman" w:hAnsi="Arial" w:cs="Arial"/>
          <w:color w:val="000000"/>
          <w:spacing w:val="2"/>
        </w:rPr>
        <w:t>1</w:t>
      </w:r>
      <w:r>
        <w:rPr>
          <w:rFonts w:ascii="Arial" w:eastAsia="Times New Roman" w:hAnsi="Arial" w:cs="Arial"/>
          <w:color w:val="000000"/>
          <w:spacing w:val="2"/>
        </w:rPr>
        <w:t>, what ways did the chapter communicate government relations issues? (10 points per checked item, 10 points per other effort named)</w:t>
      </w:r>
    </w:p>
    <w:p w14:paraId="22971AA5" w14:textId="77777777" w:rsidR="00107760" w:rsidRPr="00107760" w:rsidRDefault="00107760" w:rsidP="008E1F55">
      <w:pPr>
        <w:spacing w:after="0" w:line="240" w:lineRule="auto"/>
        <w:rPr>
          <w:rFonts w:ascii="Arial" w:eastAsia="Times New Roman" w:hAnsi="Arial" w:cs="Arial"/>
          <w:color w:val="000000"/>
          <w:spacing w:val="2"/>
          <w:sz w:val="16"/>
          <w:szCs w:val="16"/>
        </w:rPr>
      </w:pPr>
    </w:p>
    <w:p w14:paraId="19E5EF4E" w14:textId="77777777" w:rsidR="0089455F" w:rsidRDefault="0089455F" w:rsidP="008E1F55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  <w:t>YES</w:t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  <w:t>NO</w:t>
      </w:r>
    </w:p>
    <w:p w14:paraId="251A4221" w14:textId="77777777" w:rsidR="0089455F" w:rsidRDefault="0089455F" w:rsidP="008E1F5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Emails</w:t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24548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124884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14:paraId="7B67A7B4" w14:textId="77777777" w:rsidR="0089455F" w:rsidRDefault="0089455F" w:rsidP="008E1F5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444444"/>
          <w:spacing w:val="2"/>
        </w:rPr>
        <w:t>Website</w:t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55115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75859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14:paraId="52999BAD" w14:textId="77777777" w:rsidR="0089455F" w:rsidRDefault="0089455F" w:rsidP="008E1F5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444444"/>
          <w:spacing w:val="2"/>
        </w:rPr>
        <w:t>Action Alerts</w:t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67848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211690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14:paraId="69F61C47" w14:textId="77777777" w:rsidR="0089455F" w:rsidRDefault="0089455F" w:rsidP="008E1F5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444444"/>
          <w:spacing w:val="2"/>
        </w:rPr>
        <w:t>Social Media Outreach</w:t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32138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190356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14:paraId="21A7C73B" w14:textId="77777777" w:rsidR="00C01E89" w:rsidRDefault="0089455F" w:rsidP="008E1F55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444444"/>
          <w:spacing w:val="2"/>
        </w:rPr>
        <w:t>Chapter Meeting Presentations</w:t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214593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60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95086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pacing w:val="2"/>
        </w:rPr>
        <w:tab/>
      </w:r>
    </w:p>
    <w:p w14:paraId="3C92EA71" w14:textId="77777777" w:rsidR="0089455F" w:rsidRDefault="0089455F" w:rsidP="008E1F55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6B38B9E1" w14:textId="77777777" w:rsidR="00236AFC" w:rsidRDefault="00A560B3" w:rsidP="008E1F55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2. b) </w:t>
      </w:r>
      <w:r w:rsidR="0089455F">
        <w:rPr>
          <w:rFonts w:ascii="Arial" w:eastAsia="Times New Roman" w:hAnsi="Arial" w:cs="Arial"/>
          <w:color w:val="000000"/>
          <w:spacing w:val="2"/>
        </w:rPr>
        <w:t>N</w:t>
      </w:r>
      <w:r w:rsidR="008E1F55" w:rsidRPr="008E1F55">
        <w:rPr>
          <w:rFonts w:ascii="Arial" w:eastAsia="Times New Roman" w:hAnsi="Arial" w:cs="Arial"/>
          <w:color w:val="000000"/>
          <w:spacing w:val="2"/>
        </w:rPr>
        <w:t>ame any "other" effort</w:t>
      </w:r>
      <w:r w:rsidR="0089455F">
        <w:rPr>
          <w:rFonts w:ascii="Arial" w:eastAsia="Times New Roman" w:hAnsi="Arial" w:cs="Arial"/>
          <w:color w:val="000000"/>
          <w:spacing w:val="2"/>
        </w:rPr>
        <w:t>(</w:t>
      </w:r>
      <w:r w:rsidR="008E1F55" w:rsidRPr="008E1F55">
        <w:rPr>
          <w:rFonts w:ascii="Arial" w:eastAsia="Times New Roman" w:hAnsi="Arial" w:cs="Arial"/>
          <w:color w:val="000000"/>
          <w:spacing w:val="2"/>
        </w:rPr>
        <w:t>s</w:t>
      </w:r>
      <w:r w:rsidR="0089455F">
        <w:rPr>
          <w:rFonts w:ascii="Arial" w:eastAsia="Times New Roman" w:hAnsi="Arial" w:cs="Arial"/>
          <w:color w:val="000000"/>
          <w:spacing w:val="2"/>
        </w:rPr>
        <w:t>)</w:t>
      </w:r>
      <w:r w:rsidR="009E0C1B">
        <w:rPr>
          <w:rFonts w:ascii="Arial" w:eastAsia="Times New Roman" w:hAnsi="Arial" w:cs="Arial"/>
          <w:color w:val="000000"/>
          <w:spacing w:val="2"/>
        </w:rPr>
        <w:t>:</w:t>
      </w:r>
      <w:r w:rsidR="008E1F55" w:rsidRPr="008E1F55">
        <w:rPr>
          <w:rFonts w:ascii="Arial" w:eastAsia="Times New Roman" w:hAnsi="Arial" w:cs="Arial"/>
          <w:color w:val="000000"/>
          <w:spacing w:val="2"/>
        </w:rPr>
        <w:t xml:space="preserve"> (10 points per effort named</w:t>
      </w:r>
      <w:r w:rsidR="009A5263">
        <w:rPr>
          <w:rFonts w:ascii="Arial" w:eastAsia="Times New Roman" w:hAnsi="Arial" w:cs="Arial"/>
          <w:color w:val="000000"/>
          <w:spacing w:val="2"/>
        </w:rPr>
        <w:t xml:space="preserve">; 5 </w:t>
      </w:r>
      <w:proofErr w:type="gramStart"/>
      <w:r w:rsidR="009A5263">
        <w:rPr>
          <w:rFonts w:ascii="Arial" w:eastAsia="Times New Roman" w:hAnsi="Arial" w:cs="Arial"/>
          <w:color w:val="000000"/>
          <w:spacing w:val="2"/>
        </w:rPr>
        <w:t>max</w:t>
      </w:r>
      <w:proofErr w:type="gramEnd"/>
      <w:r w:rsidR="009A5263">
        <w:rPr>
          <w:rFonts w:ascii="Arial" w:eastAsia="Times New Roman" w:hAnsi="Arial" w:cs="Arial"/>
          <w:color w:val="000000"/>
          <w:spacing w:val="2"/>
        </w:rPr>
        <w:t>, potential of 50 points total</w:t>
      </w:r>
      <w:r w:rsidR="008E1F55" w:rsidRPr="008E1F55">
        <w:rPr>
          <w:rFonts w:ascii="Arial" w:eastAsia="Times New Roman" w:hAnsi="Arial" w:cs="Arial"/>
          <w:color w:val="000000"/>
          <w:spacing w:val="2"/>
        </w:rPr>
        <w:t>)</w:t>
      </w:r>
      <w:r w:rsidR="008E1F55">
        <w:rPr>
          <w:rFonts w:ascii="Arial" w:eastAsia="Times New Roman" w:hAnsi="Arial" w:cs="Arial"/>
          <w:color w:val="000000"/>
          <w:spacing w:val="2"/>
        </w:rPr>
        <w:t>:</w:t>
      </w:r>
    </w:p>
    <w:p w14:paraId="7A3FDBDB" w14:textId="77777777"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7EE248C8" w14:textId="77777777"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4A0F13F8" w14:textId="77777777"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3F7DFFEA" w14:textId="77777777" w:rsidR="00CF3E63" w:rsidRPr="008708F8" w:rsidRDefault="00DE4CAE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8708F8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Government Relations Presentations at Meetings</w:t>
      </w:r>
    </w:p>
    <w:p w14:paraId="5FCF8048" w14:textId="77777777" w:rsidR="00DE4CAE" w:rsidRDefault="00DE4CAE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</w:p>
    <w:p w14:paraId="367946EA" w14:textId="77777777" w:rsidR="00236AFC" w:rsidRDefault="00DE4CAE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DE4CAE">
        <w:rPr>
          <w:rFonts w:ascii="Arial" w:eastAsia="Times New Roman" w:hAnsi="Arial" w:cs="Arial"/>
          <w:color w:val="000000"/>
          <w:spacing w:val="2"/>
        </w:rPr>
        <w:t xml:space="preserve">On your meeting agenda(s) for chapter meetings </w:t>
      </w:r>
      <w:r w:rsidR="002F4DDF">
        <w:rPr>
          <w:rFonts w:ascii="Arial" w:eastAsia="Times New Roman" w:hAnsi="Arial" w:cs="Arial"/>
          <w:color w:val="000000"/>
          <w:spacing w:val="2"/>
        </w:rPr>
        <w:t>and/</w:t>
      </w:r>
      <w:r w:rsidRPr="00DE4CAE">
        <w:rPr>
          <w:rFonts w:ascii="Arial" w:eastAsia="Times New Roman" w:hAnsi="Arial" w:cs="Arial"/>
          <w:color w:val="000000"/>
          <w:spacing w:val="2"/>
        </w:rPr>
        <w:t>or board meetings, how many presentations were given on government relations topics? (10 points per presentation</w:t>
      </w:r>
      <w:r w:rsidR="009A5263">
        <w:rPr>
          <w:rFonts w:ascii="Arial" w:eastAsia="Times New Roman" w:hAnsi="Arial" w:cs="Arial"/>
          <w:color w:val="000000"/>
          <w:spacing w:val="2"/>
        </w:rPr>
        <w:t>; 5 max, potential of 50 points total</w:t>
      </w:r>
      <w:r w:rsidRPr="00DE4CAE">
        <w:rPr>
          <w:rFonts w:ascii="Arial" w:eastAsia="Times New Roman" w:hAnsi="Arial" w:cs="Arial"/>
          <w:color w:val="000000"/>
          <w:spacing w:val="2"/>
        </w:rPr>
        <w:t>)</w:t>
      </w:r>
    </w:p>
    <w:sdt>
      <w:sdtPr>
        <w:rPr>
          <w:rFonts w:ascii="Arial" w:eastAsia="Times New Roman" w:hAnsi="Arial" w:cs="Arial"/>
          <w:color w:val="000000"/>
          <w:spacing w:val="2"/>
        </w:rPr>
        <w:id w:val="-641810323"/>
        <w:placeholder>
          <w:docPart w:val="BAB0FDF059B0431F8651C29170E5F440"/>
        </w:placeholder>
        <w:showingPlcHdr/>
      </w:sdtPr>
      <w:sdtEndPr/>
      <w:sdtContent>
        <w:p w14:paraId="65A2430A" w14:textId="77777777" w:rsidR="00DE4CAE" w:rsidRDefault="00DE4CAE" w:rsidP="00CF3E63">
          <w:pPr>
            <w:spacing w:after="0" w:line="240" w:lineRule="auto"/>
            <w:rPr>
              <w:rFonts w:ascii="Arial" w:eastAsia="Times New Roman" w:hAnsi="Arial" w:cs="Arial"/>
              <w:color w:val="000000"/>
              <w:spacing w:val="2"/>
            </w:rPr>
          </w:pPr>
          <w:r w:rsidRPr="00866C06">
            <w:rPr>
              <w:rStyle w:val="PlaceholderText"/>
            </w:rPr>
            <w:t>Click or tap here to enter text.</w:t>
          </w:r>
        </w:p>
      </w:sdtContent>
    </w:sdt>
    <w:p w14:paraId="1CF2D424" w14:textId="77777777"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2AC12612" w14:textId="77777777"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4EDE54D5" w14:textId="77777777" w:rsidR="00236AFC" w:rsidRPr="008708F8" w:rsidRDefault="00DE4CAE" w:rsidP="00181D0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8708F8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Report on Legislative Testimony</w:t>
      </w:r>
    </w:p>
    <w:p w14:paraId="4269567B" w14:textId="126737FD" w:rsidR="00DE4CAE" w:rsidRDefault="00DE4CAE" w:rsidP="00181D0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</w:rPr>
      </w:pPr>
      <w:r w:rsidRPr="00DE4CAE">
        <w:rPr>
          <w:rFonts w:ascii="Arial" w:eastAsia="Times New Roman" w:hAnsi="Arial" w:cs="Arial"/>
          <w:color w:val="000000"/>
          <w:spacing w:val="2"/>
        </w:rPr>
        <w:t>How many individuals from your chapter provided legislative testimo</w:t>
      </w:r>
      <w:r w:rsidR="00F10075">
        <w:rPr>
          <w:rFonts w:ascii="Arial" w:eastAsia="Times New Roman" w:hAnsi="Arial" w:cs="Arial"/>
          <w:color w:val="000000"/>
          <w:spacing w:val="2"/>
        </w:rPr>
        <w:t>ny (oral or written) during 20</w:t>
      </w:r>
      <w:r w:rsidR="00D01F99">
        <w:rPr>
          <w:rFonts w:ascii="Arial" w:eastAsia="Times New Roman" w:hAnsi="Arial" w:cs="Arial"/>
          <w:color w:val="000000"/>
          <w:spacing w:val="2"/>
        </w:rPr>
        <w:t>2</w:t>
      </w:r>
      <w:r w:rsidR="006B2C2C">
        <w:rPr>
          <w:rFonts w:ascii="Arial" w:eastAsia="Times New Roman" w:hAnsi="Arial" w:cs="Arial"/>
          <w:color w:val="000000"/>
          <w:spacing w:val="2"/>
        </w:rPr>
        <w:t>1</w:t>
      </w:r>
      <w:r w:rsidRPr="00DE4CAE">
        <w:rPr>
          <w:rFonts w:ascii="Arial" w:eastAsia="Times New Roman" w:hAnsi="Arial" w:cs="Arial"/>
          <w:color w:val="000000"/>
          <w:spacing w:val="2"/>
        </w:rPr>
        <w:t>? (10 points per person</w:t>
      </w:r>
      <w:r w:rsidR="009A5263">
        <w:rPr>
          <w:rFonts w:ascii="Arial" w:eastAsia="Times New Roman" w:hAnsi="Arial" w:cs="Arial"/>
          <w:color w:val="000000"/>
          <w:spacing w:val="2"/>
        </w:rPr>
        <w:t>; 5 max, potential of 50 points total</w:t>
      </w:r>
      <w:r w:rsidRPr="00DE4CAE">
        <w:rPr>
          <w:rFonts w:ascii="Arial" w:eastAsia="Times New Roman" w:hAnsi="Arial" w:cs="Arial"/>
          <w:color w:val="000000"/>
          <w:spacing w:val="2"/>
        </w:rPr>
        <w:t>)</w:t>
      </w:r>
    </w:p>
    <w:sdt>
      <w:sdtPr>
        <w:rPr>
          <w:rFonts w:ascii="Arial" w:eastAsia="Times New Roman" w:hAnsi="Arial" w:cs="Arial"/>
          <w:color w:val="000000"/>
          <w:spacing w:val="2"/>
        </w:rPr>
        <w:id w:val="900175816"/>
        <w:placeholder>
          <w:docPart w:val="05270F7B61F1437A86CB7F55872B8815"/>
        </w:placeholder>
        <w:showingPlcHdr/>
      </w:sdtPr>
      <w:sdtEndPr/>
      <w:sdtContent>
        <w:p w14:paraId="5E278420" w14:textId="77777777" w:rsidR="00DE4CAE" w:rsidRDefault="00DE4CAE" w:rsidP="00181D03">
          <w:pPr>
            <w:pBdr>
              <w:top w:val="dotted" w:sz="6" w:space="9" w:color="000000"/>
            </w:pBdr>
            <w:spacing w:after="45" w:line="290" w:lineRule="atLeast"/>
            <w:outlineLvl w:val="2"/>
            <w:rPr>
              <w:rFonts w:ascii="Arial" w:eastAsia="Times New Roman" w:hAnsi="Arial" w:cs="Arial"/>
              <w:color w:val="000000"/>
              <w:spacing w:val="2"/>
            </w:rPr>
          </w:pPr>
          <w:r w:rsidRPr="00866C06">
            <w:rPr>
              <w:rStyle w:val="PlaceholderText"/>
            </w:rPr>
            <w:t>Click or tap here to enter text.</w:t>
          </w:r>
        </w:p>
      </w:sdtContent>
    </w:sdt>
    <w:p w14:paraId="2D04987E" w14:textId="77777777" w:rsidR="00DE4CAE" w:rsidRDefault="00DE4CAE" w:rsidP="00181D0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</w:rPr>
      </w:pPr>
    </w:p>
    <w:p w14:paraId="245ADD96" w14:textId="77777777" w:rsidR="00DE4CAE" w:rsidRDefault="00DE4CAE" w:rsidP="00DE4CAE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4CF385BA" w14:textId="77777777" w:rsidR="00DE4CAE" w:rsidRDefault="00DE4CAE" w:rsidP="00DE4CAE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8708F8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 xml:space="preserve">Legislative and Regulatory Issue </w:t>
      </w:r>
    </w:p>
    <w:p w14:paraId="355E204A" w14:textId="2F8BBE79" w:rsidR="00DE4CAE" w:rsidRPr="0083097E" w:rsidRDefault="0083097E" w:rsidP="0083097E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1. </w:t>
      </w:r>
      <w:r w:rsidR="00DE4CAE" w:rsidRPr="0083097E">
        <w:rPr>
          <w:rFonts w:ascii="Arial" w:eastAsia="Times New Roman" w:hAnsi="Arial" w:cs="Arial"/>
          <w:color w:val="000000"/>
          <w:spacing w:val="2"/>
        </w:rPr>
        <w:t>How many legislative and regulatory issues did the chap</w:t>
      </w:r>
      <w:r w:rsidR="00F10075" w:rsidRPr="0083097E">
        <w:rPr>
          <w:rFonts w:ascii="Arial" w:eastAsia="Times New Roman" w:hAnsi="Arial" w:cs="Arial"/>
          <w:color w:val="000000"/>
          <w:spacing w:val="2"/>
        </w:rPr>
        <w:t>ter lobby for or against in 20</w:t>
      </w:r>
      <w:r w:rsidR="00D01F99" w:rsidRPr="0083097E">
        <w:rPr>
          <w:rFonts w:ascii="Arial" w:eastAsia="Times New Roman" w:hAnsi="Arial" w:cs="Arial"/>
          <w:color w:val="000000"/>
          <w:spacing w:val="2"/>
        </w:rPr>
        <w:t>2</w:t>
      </w:r>
      <w:r w:rsidR="006B2C2C">
        <w:rPr>
          <w:rFonts w:ascii="Arial" w:eastAsia="Times New Roman" w:hAnsi="Arial" w:cs="Arial"/>
          <w:color w:val="000000"/>
          <w:spacing w:val="2"/>
        </w:rPr>
        <w:t>1</w:t>
      </w:r>
      <w:r w:rsidR="00DE4CAE" w:rsidRPr="0083097E">
        <w:rPr>
          <w:rFonts w:ascii="Arial" w:eastAsia="Times New Roman" w:hAnsi="Arial" w:cs="Arial"/>
          <w:color w:val="000000"/>
          <w:spacing w:val="2"/>
        </w:rPr>
        <w:t>? (10 points per issue)</w:t>
      </w:r>
    </w:p>
    <w:sdt>
      <w:sdtPr>
        <w:rPr>
          <w:rFonts w:ascii="Arial" w:eastAsia="Times New Roman" w:hAnsi="Arial" w:cs="Arial"/>
          <w:color w:val="000000"/>
          <w:spacing w:val="2"/>
        </w:rPr>
        <w:id w:val="-855656644"/>
        <w:placeholder>
          <w:docPart w:val="54619BC768CD464999F3A16FF80FE8DC"/>
        </w:placeholder>
        <w:showingPlcHdr/>
      </w:sdtPr>
      <w:sdtEndPr/>
      <w:sdtContent>
        <w:p w14:paraId="77098A0D" w14:textId="77777777" w:rsidR="00DE4CAE" w:rsidRPr="00DE4CAE" w:rsidRDefault="00DE4CAE" w:rsidP="00DE4CAE">
          <w:pPr>
            <w:pBdr>
              <w:top w:val="dotted" w:sz="6" w:space="9" w:color="000000"/>
            </w:pBdr>
            <w:spacing w:after="45" w:line="290" w:lineRule="atLeast"/>
            <w:outlineLvl w:val="2"/>
            <w:rPr>
              <w:rFonts w:ascii="Arial" w:eastAsia="Times New Roman" w:hAnsi="Arial" w:cs="Arial"/>
              <w:color w:val="000000"/>
              <w:spacing w:val="2"/>
            </w:rPr>
          </w:pPr>
          <w:r w:rsidRPr="00866C06">
            <w:rPr>
              <w:rStyle w:val="PlaceholderText"/>
            </w:rPr>
            <w:t>Click or tap here to enter text.</w:t>
          </w:r>
        </w:p>
      </w:sdtContent>
    </w:sdt>
    <w:p w14:paraId="44020664" w14:textId="77777777" w:rsidR="00A32BFA" w:rsidRDefault="00A32BFA" w:rsidP="00181D0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</w:rPr>
      </w:pPr>
    </w:p>
    <w:p w14:paraId="1CBBF2F0" w14:textId="77777777" w:rsidR="00D4458E" w:rsidRDefault="009E0C1B" w:rsidP="00D4458E">
      <w:pPr>
        <w:pBdr>
          <w:top w:val="dotted" w:sz="6" w:space="9" w:color="000000"/>
        </w:pBd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2. a) Check all the strategies that the chapter used during lobbying efforts: (10 points per strategy checked, 10 pointed for other efforts named)</w:t>
      </w:r>
    </w:p>
    <w:p w14:paraId="71639509" w14:textId="77777777" w:rsidR="009E0C1B" w:rsidRDefault="009E0C1B" w:rsidP="00107760">
      <w:pPr>
        <w:pBdr>
          <w:top w:val="dotted" w:sz="6" w:space="9" w:color="000000"/>
        </w:pBdr>
        <w:tabs>
          <w:tab w:val="left" w:pos="720"/>
          <w:tab w:val="left" w:pos="1440"/>
          <w:tab w:val="left" w:pos="2160"/>
          <w:tab w:val="left" w:pos="2880"/>
          <w:tab w:val="center" w:pos="3780"/>
        </w:tabs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  <w:t>YES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  <w:t>NO</w:t>
      </w:r>
    </w:p>
    <w:p w14:paraId="14596EC9" w14:textId="77777777" w:rsidR="00107760" w:rsidRDefault="009E0C1B" w:rsidP="00107760">
      <w:pPr>
        <w:pBdr>
          <w:top w:val="dotted" w:sz="6" w:space="9" w:color="000000"/>
        </w:pBdr>
        <w:tabs>
          <w:tab w:val="left" w:pos="720"/>
          <w:tab w:val="left" w:pos="1440"/>
          <w:tab w:val="left" w:pos="2160"/>
          <w:tab w:val="left" w:pos="2880"/>
          <w:tab w:val="center" w:pos="3690"/>
        </w:tabs>
        <w:spacing w:after="0" w:line="290" w:lineRule="atLeast"/>
        <w:outlineLvl w:val="2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>Email Campaign</w:t>
      </w:r>
      <w:r w:rsidR="00107760"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  <w:r w:rsidR="00107760"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  <w:r w:rsidR="00107760"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18281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60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107760">
        <w:rPr>
          <w:rFonts w:ascii="Arial" w:eastAsia="Times New Roman" w:hAnsi="Arial" w:cs="Arial"/>
          <w:color w:val="444444"/>
          <w:spacing w:val="2"/>
        </w:rPr>
        <w:tab/>
      </w:r>
      <w:r w:rsidR="00107760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34856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60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14:paraId="45FBD9E1" w14:textId="77777777" w:rsidR="00107760" w:rsidRDefault="00107760" w:rsidP="00107760">
      <w:pPr>
        <w:pBdr>
          <w:top w:val="dotted" w:sz="6" w:space="9" w:color="000000"/>
        </w:pBdr>
        <w:tabs>
          <w:tab w:val="left" w:pos="720"/>
          <w:tab w:val="left" w:pos="1440"/>
          <w:tab w:val="left" w:pos="2160"/>
          <w:tab w:val="left" w:pos="2880"/>
          <w:tab w:val="center" w:pos="3690"/>
        </w:tabs>
        <w:spacing w:after="0" w:line="290" w:lineRule="atLeast"/>
        <w:outlineLvl w:val="2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444444"/>
          <w:spacing w:val="2"/>
        </w:rPr>
        <w:t>Letter Writing</w:t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125394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84378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14:paraId="69E263CD" w14:textId="77777777" w:rsidR="00107760" w:rsidRDefault="00107760" w:rsidP="00107760">
      <w:pPr>
        <w:pBdr>
          <w:top w:val="dotted" w:sz="6" w:space="9" w:color="000000"/>
        </w:pBdr>
        <w:tabs>
          <w:tab w:val="left" w:pos="720"/>
          <w:tab w:val="left" w:pos="1440"/>
          <w:tab w:val="left" w:pos="2160"/>
          <w:tab w:val="left" w:pos="2880"/>
          <w:tab w:val="center" w:pos="3690"/>
        </w:tabs>
        <w:spacing w:after="0" w:line="290" w:lineRule="atLeast"/>
        <w:outlineLvl w:val="2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444444"/>
          <w:spacing w:val="2"/>
        </w:rPr>
        <w:t>Met with Legislator</w:t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65344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83938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14:paraId="2D1BB239" w14:textId="77777777" w:rsidR="00107760" w:rsidRDefault="00107760" w:rsidP="00107760">
      <w:pPr>
        <w:pBdr>
          <w:top w:val="dotted" w:sz="6" w:space="9" w:color="000000"/>
        </w:pBdr>
        <w:tabs>
          <w:tab w:val="left" w:pos="720"/>
          <w:tab w:val="left" w:pos="1440"/>
          <w:tab w:val="left" w:pos="2160"/>
          <w:tab w:val="left" w:pos="2880"/>
          <w:tab w:val="center" w:pos="3690"/>
        </w:tabs>
        <w:spacing w:after="0" w:line="290" w:lineRule="atLeast"/>
        <w:outlineLvl w:val="2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444444"/>
          <w:spacing w:val="2"/>
        </w:rPr>
        <w:t>Provided Testimony</w:t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193153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125192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14:paraId="1A910D20" w14:textId="77777777" w:rsidR="00107760" w:rsidRDefault="00107760" w:rsidP="00107760">
      <w:pPr>
        <w:pBdr>
          <w:top w:val="dotted" w:sz="6" w:space="9" w:color="000000"/>
        </w:pBdr>
        <w:tabs>
          <w:tab w:val="left" w:pos="720"/>
          <w:tab w:val="left" w:pos="1440"/>
          <w:tab w:val="left" w:pos="2160"/>
          <w:tab w:val="left" w:pos="2880"/>
          <w:tab w:val="center" w:pos="3690"/>
        </w:tabs>
        <w:spacing w:after="0" w:line="290" w:lineRule="atLeast"/>
        <w:outlineLvl w:val="2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>
        <w:rPr>
          <w:rFonts w:ascii="Arial" w:eastAsia="Times New Roman" w:hAnsi="Arial" w:cs="Arial"/>
          <w:color w:val="444444"/>
          <w:spacing w:val="2"/>
        </w:rPr>
        <w:t>Social Media</w:t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31569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6460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</w:p>
    <w:p w14:paraId="49B144FD" w14:textId="77777777" w:rsidR="00107760" w:rsidRDefault="00107760" w:rsidP="00107760">
      <w:pPr>
        <w:pBdr>
          <w:top w:val="dotted" w:sz="6" w:space="9" w:color="000000"/>
        </w:pBdr>
        <w:tabs>
          <w:tab w:val="left" w:pos="720"/>
          <w:tab w:val="left" w:pos="1440"/>
          <w:tab w:val="left" w:pos="2160"/>
          <w:tab w:val="left" w:pos="2880"/>
          <w:tab w:val="center" w:pos="3690"/>
        </w:tabs>
        <w:spacing w:after="0" w:line="290" w:lineRule="atLeast"/>
        <w:outlineLvl w:val="2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>Other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9717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209731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14:paraId="30B078E0" w14:textId="77777777" w:rsidR="00DE4CAE" w:rsidRDefault="002F4DDF" w:rsidP="00107760">
      <w:pPr>
        <w:pBdr>
          <w:top w:val="dotted" w:sz="6" w:space="4" w:color="000000"/>
        </w:pBdr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lastRenderedPageBreak/>
        <w:t xml:space="preserve">2. b) </w:t>
      </w:r>
      <w:r w:rsidR="000054E7">
        <w:rPr>
          <w:rFonts w:ascii="Arial" w:eastAsia="Times New Roman" w:hAnsi="Arial" w:cs="Arial"/>
          <w:color w:val="000000"/>
          <w:spacing w:val="2"/>
        </w:rPr>
        <w:t>N</w:t>
      </w:r>
      <w:r w:rsidR="00DE4CAE" w:rsidRPr="00DE4CAE">
        <w:rPr>
          <w:rFonts w:ascii="Arial" w:eastAsia="Times New Roman" w:hAnsi="Arial" w:cs="Arial"/>
          <w:color w:val="000000"/>
          <w:spacing w:val="2"/>
        </w:rPr>
        <w:t xml:space="preserve">ame "other" </w:t>
      </w:r>
      <w:r w:rsidR="000054E7">
        <w:rPr>
          <w:rFonts w:ascii="Arial" w:eastAsia="Times New Roman" w:hAnsi="Arial" w:cs="Arial"/>
          <w:color w:val="000000"/>
          <w:spacing w:val="2"/>
        </w:rPr>
        <w:t>strategies:</w:t>
      </w:r>
      <w:r w:rsidR="00DE4CAE" w:rsidRPr="00DE4CAE">
        <w:rPr>
          <w:rFonts w:ascii="Arial" w:eastAsia="Times New Roman" w:hAnsi="Arial" w:cs="Arial"/>
          <w:color w:val="000000"/>
          <w:spacing w:val="2"/>
        </w:rPr>
        <w:t xml:space="preserve"> (10 points per effort named</w:t>
      </w:r>
      <w:r w:rsidR="00F10075">
        <w:rPr>
          <w:rFonts w:ascii="Arial" w:eastAsia="Times New Roman" w:hAnsi="Arial" w:cs="Arial"/>
          <w:color w:val="000000"/>
          <w:spacing w:val="2"/>
        </w:rPr>
        <w:t xml:space="preserve">; 5 </w:t>
      </w:r>
      <w:proofErr w:type="gramStart"/>
      <w:r w:rsidR="00F10075">
        <w:rPr>
          <w:rFonts w:ascii="Arial" w:eastAsia="Times New Roman" w:hAnsi="Arial" w:cs="Arial"/>
          <w:color w:val="000000"/>
          <w:spacing w:val="2"/>
        </w:rPr>
        <w:t>max</w:t>
      </w:r>
      <w:proofErr w:type="gramEnd"/>
      <w:r w:rsidR="00F10075">
        <w:rPr>
          <w:rFonts w:ascii="Arial" w:eastAsia="Times New Roman" w:hAnsi="Arial" w:cs="Arial"/>
          <w:color w:val="000000"/>
          <w:spacing w:val="2"/>
        </w:rPr>
        <w:t>, potential of 50 points total</w:t>
      </w:r>
      <w:r w:rsidR="000054E7">
        <w:rPr>
          <w:rFonts w:ascii="Arial" w:eastAsia="Times New Roman" w:hAnsi="Arial" w:cs="Arial"/>
          <w:color w:val="000000"/>
          <w:spacing w:val="2"/>
        </w:rPr>
        <w:t>)</w:t>
      </w:r>
    </w:p>
    <w:p w14:paraId="7D19F07B" w14:textId="77777777" w:rsidR="00FD0942" w:rsidRDefault="00FD0942" w:rsidP="00107760">
      <w:pPr>
        <w:pBdr>
          <w:top w:val="dotted" w:sz="6" w:space="4" w:color="000000"/>
        </w:pBdr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</w:rPr>
      </w:pPr>
    </w:p>
    <w:p w14:paraId="672B86FB" w14:textId="77777777" w:rsidR="00FD0942" w:rsidRDefault="00FD0942" w:rsidP="00FD09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0BE64565" w14:textId="77777777" w:rsidR="00777DCE" w:rsidRDefault="00777DCE" w:rsidP="00FD0942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</w:p>
    <w:p w14:paraId="1C00F0FC" w14:textId="77777777" w:rsidR="00FD0942" w:rsidRPr="008708F8" w:rsidRDefault="00FD0942" w:rsidP="00FD0942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8708F8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Legislative Advocacy Day</w:t>
      </w:r>
      <w:r w:rsidR="008708F8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br/>
      </w:r>
    </w:p>
    <w:p w14:paraId="6B29BD59" w14:textId="50CC5F5C" w:rsidR="00DE4CAE" w:rsidRDefault="0083097E" w:rsidP="00FD0942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1. </w:t>
      </w:r>
      <w:r w:rsidR="00FD0942" w:rsidRPr="00FD0942">
        <w:rPr>
          <w:rFonts w:ascii="Arial" w:eastAsia="Times New Roman" w:hAnsi="Arial" w:cs="Arial"/>
          <w:color w:val="000000"/>
          <w:spacing w:val="2"/>
        </w:rPr>
        <w:t>How many Legislative</w:t>
      </w:r>
      <w:r w:rsidR="00F10075">
        <w:rPr>
          <w:rFonts w:ascii="Arial" w:eastAsia="Times New Roman" w:hAnsi="Arial" w:cs="Arial"/>
          <w:color w:val="000000"/>
          <w:spacing w:val="2"/>
        </w:rPr>
        <w:t xml:space="preserve"> Advocacy Days were held in 20</w:t>
      </w:r>
      <w:r w:rsidR="00D01F99">
        <w:rPr>
          <w:rFonts w:ascii="Arial" w:eastAsia="Times New Roman" w:hAnsi="Arial" w:cs="Arial"/>
          <w:color w:val="000000"/>
          <w:spacing w:val="2"/>
        </w:rPr>
        <w:t>2</w:t>
      </w:r>
      <w:r w:rsidR="006B2C2C">
        <w:rPr>
          <w:rFonts w:ascii="Arial" w:eastAsia="Times New Roman" w:hAnsi="Arial" w:cs="Arial"/>
          <w:color w:val="000000"/>
          <w:spacing w:val="2"/>
        </w:rPr>
        <w:t>1</w:t>
      </w:r>
      <w:r w:rsidR="00747F6A">
        <w:rPr>
          <w:rFonts w:ascii="Arial" w:eastAsia="Times New Roman" w:hAnsi="Arial" w:cs="Arial"/>
          <w:color w:val="000000"/>
          <w:spacing w:val="2"/>
        </w:rPr>
        <w:t>? (10 points per advocacy day</w:t>
      </w:r>
      <w:r w:rsidR="00FD0942" w:rsidRPr="00FD0942">
        <w:rPr>
          <w:rFonts w:ascii="Arial" w:eastAsia="Times New Roman" w:hAnsi="Arial" w:cs="Arial"/>
          <w:color w:val="000000"/>
          <w:spacing w:val="2"/>
        </w:rPr>
        <w:t>)</w:t>
      </w:r>
    </w:p>
    <w:sdt>
      <w:sdtPr>
        <w:rPr>
          <w:rFonts w:ascii="Arial" w:eastAsia="Times New Roman" w:hAnsi="Arial" w:cs="Arial"/>
          <w:color w:val="000000"/>
          <w:spacing w:val="2"/>
        </w:rPr>
        <w:id w:val="-1653674276"/>
        <w:placeholder>
          <w:docPart w:val="2031A0CA3C30471ABD291AF6F0B59FF9"/>
        </w:placeholder>
        <w:showingPlcHdr/>
      </w:sdtPr>
      <w:sdtEndPr/>
      <w:sdtContent>
        <w:p w14:paraId="3B51FC50" w14:textId="77777777" w:rsidR="00FD0942" w:rsidRDefault="00FD0942" w:rsidP="00FD0942">
          <w:pPr>
            <w:pBdr>
              <w:top w:val="dotted" w:sz="6" w:space="9" w:color="000000"/>
            </w:pBdr>
            <w:spacing w:after="45" w:line="290" w:lineRule="atLeast"/>
            <w:outlineLvl w:val="2"/>
            <w:rPr>
              <w:rFonts w:ascii="Arial" w:eastAsia="Times New Roman" w:hAnsi="Arial" w:cs="Arial"/>
              <w:color w:val="000000"/>
              <w:spacing w:val="2"/>
            </w:rPr>
          </w:pPr>
          <w:r w:rsidRPr="00866C06">
            <w:rPr>
              <w:rStyle w:val="PlaceholderText"/>
            </w:rPr>
            <w:t>Click or tap here to enter text.</w:t>
          </w:r>
        </w:p>
      </w:sdtContent>
    </w:sdt>
    <w:p w14:paraId="53496200" w14:textId="77777777" w:rsidR="00FD0942" w:rsidRDefault="00FD0942" w:rsidP="00FD0942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</w:rPr>
      </w:pPr>
    </w:p>
    <w:p w14:paraId="41418B24" w14:textId="1A7316D1" w:rsidR="00FD0942" w:rsidRDefault="0083097E" w:rsidP="00FD0942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2. </w:t>
      </w:r>
      <w:r w:rsidR="00FD0942" w:rsidRPr="00FD0942">
        <w:rPr>
          <w:rFonts w:ascii="Arial" w:eastAsia="Times New Roman" w:hAnsi="Arial" w:cs="Arial"/>
          <w:color w:val="000000"/>
          <w:spacing w:val="2"/>
        </w:rPr>
        <w:t xml:space="preserve">How many total legislators/legislative staff did your chapter meet with during Legislative Advocacy Days in </w:t>
      </w:r>
      <w:r w:rsidR="00F10075">
        <w:rPr>
          <w:rFonts w:ascii="Arial" w:eastAsia="Times New Roman" w:hAnsi="Arial" w:cs="Arial"/>
          <w:color w:val="000000"/>
          <w:spacing w:val="2"/>
        </w:rPr>
        <w:t>20</w:t>
      </w:r>
      <w:r w:rsidR="00D01F99">
        <w:rPr>
          <w:rFonts w:ascii="Arial" w:eastAsia="Times New Roman" w:hAnsi="Arial" w:cs="Arial"/>
          <w:color w:val="000000"/>
          <w:spacing w:val="2"/>
        </w:rPr>
        <w:t>2</w:t>
      </w:r>
      <w:r w:rsidR="006B2C2C">
        <w:rPr>
          <w:rFonts w:ascii="Arial" w:eastAsia="Times New Roman" w:hAnsi="Arial" w:cs="Arial"/>
          <w:color w:val="000000"/>
          <w:spacing w:val="2"/>
        </w:rPr>
        <w:t>1</w:t>
      </w:r>
      <w:r w:rsidR="00FD0942" w:rsidRPr="00FD0942">
        <w:rPr>
          <w:rFonts w:ascii="Arial" w:eastAsia="Times New Roman" w:hAnsi="Arial" w:cs="Arial"/>
          <w:color w:val="000000"/>
          <w:spacing w:val="2"/>
        </w:rPr>
        <w:t>? (10 points per meeting with legislator/legislative staff</w:t>
      </w:r>
      <w:r w:rsidR="00747F6A">
        <w:rPr>
          <w:rFonts w:ascii="Arial" w:eastAsia="Times New Roman" w:hAnsi="Arial" w:cs="Arial"/>
          <w:color w:val="000000"/>
          <w:spacing w:val="2"/>
        </w:rPr>
        <w:t>)</w:t>
      </w:r>
    </w:p>
    <w:sdt>
      <w:sdtPr>
        <w:rPr>
          <w:rFonts w:ascii="Arial" w:eastAsia="Times New Roman" w:hAnsi="Arial" w:cs="Arial"/>
          <w:color w:val="000000"/>
          <w:spacing w:val="2"/>
        </w:rPr>
        <w:id w:val="123895022"/>
        <w:placeholder>
          <w:docPart w:val="AFA41DC7ADF24F479DE8617851580A5E"/>
        </w:placeholder>
        <w:showingPlcHdr/>
      </w:sdtPr>
      <w:sdtEndPr/>
      <w:sdtContent>
        <w:p w14:paraId="0A83C890" w14:textId="77777777" w:rsidR="00FD0942" w:rsidRDefault="00FD0942" w:rsidP="00FD0942">
          <w:pPr>
            <w:pBdr>
              <w:top w:val="dotted" w:sz="6" w:space="9" w:color="000000"/>
            </w:pBdr>
            <w:spacing w:after="45" w:line="290" w:lineRule="atLeast"/>
            <w:outlineLvl w:val="2"/>
            <w:rPr>
              <w:rFonts w:ascii="Arial" w:eastAsia="Times New Roman" w:hAnsi="Arial" w:cs="Arial"/>
              <w:color w:val="000000"/>
              <w:spacing w:val="2"/>
            </w:rPr>
          </w:pPr>
          <w:r w:rsidRPr="00866C06">
            <w:rPr>
              <w:rStyle w:val="PlaceholderText"/>
            </w:rPr>
            <w:t>Click or tap here to enter text.</w:t>
          </w:r>
        </w:p>
      </w:sdtContent>
    </w:sdt>
    <w:p w14:paraId="7CB1DFAD" w14:textId="77777777" w:rsidR="00FD0942" w:rsidRDefault="00FD0942" w:rsidP="00FD0942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</w:rPr>
      </w:pPr>
    </w:p>
    <w:p w14:paraId="4EDEE5DC" w14:textId="77777777" w:rsidR="00FD0942" w:rsidRPr="00DE4CAE" w:rsidRDefault="0083097E" w:rsidP="00FD0942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3. </w:t>
      </w:r>
      <w:r w:rsidR="00FD0942" w:rsidRPr="00FD0942">
        <w:rPr>
          <w:rFonts w:ascii="Arial" w:eastAsia="Times New Roman" w:hAnsi="Arial" w:cs="Arial"/>
          <w:color w:val="000000"/>
          <w:spacing w:val="2"/>
        </w:rPr>
        <w:t>What were the major issue(s) chapter members focused on during Legislative Advocacy Day(s)? (10 points for answering this question)</w:t>
      </w:r>
    </w:p>
    <w:sectPr w:rsidR="00FD0942" w:rsidRPr="00DE4CAE" w:rsidSect="009E0C1B">
      <w:headerReference w:type="default" r:id="rId8"/>
      <w:footerReference w:type="default" r:id="rId9"/>
      <w:pgSz w:w="12240" w:h="15840"/>
      <w:pgMar w:top="144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A3F4" w14:textId="77777777" w:rsidR="0084369F" w:rsidRDefault="0084369F" w:rsidP="00854528">
      <w:pPr>
        <w:spacing w:after="0" w:line="240" w:lineRule="auto"/>
      </w:pPr>
      <w:r>
        <w:separator/>
      </w:r>
    </w:p>
  </w:endnote>
  <w:endnote w:type="continuationSeparator" w:id="0">
    <w:p w14:paraId="5DBA981C" w14:textId="77777777" w:rsidR="0084369F" w:rsidRDefault="0084369F" w:rsidP="0085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514022"/>
      <w:docPartObj>
        <w:docPartGallery w:val="Watermarks"/>
        <w:docPartUnique/>
      </w:docPartObj>
    </w:sdtPr>
    <w:sdtEndPr/>
    <w:sdtContent>
      <w:p w14:paraId="35EA987B" w14:textId="77777777" w:rsidR="00CF3E63" w:rsidRDefault="008859EE" w:rsidP="00B02486">
        <w:pPr>
          <w:pStyle w:val="Header"/>
        </w:pPr>
        <w:r>
          <w:rPr>
            <w:noProof/>
          </w:rPr>
          <w:pict w14:anchorId="71CEAF7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SUBMISSION"/>
              <w10:wrap anchorx="margin" anchory="margin"/>
            </v:shape>
          </w:pict>
        </w:r>
      </w:p>
    </w:sdtContent>
  </w:sdt>
  <w:p w14:paraId="03E8712B" w14:textId="77777777" w:rsidR="00CF3E63" w:rsidRDefault="00CF3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E22B" w14:textId="77777777" w:rsidR="0084369F" w:rsidRDefault="0084369F" w:rsidP="00854528">
      <w:pPr>
        <w:spacing w:after="0" w:line="240" w:lineRule="auto"/>
      </w:pPr>
      <w:r>
        <w:separator/>
      </w:r>
    </w:p>
  </w:footnote>
  <w:footnote w:type="continuationSeparator" w:id="0">
    <w:p w14:paraId="202D0923" w14:textId="77777777" w:rsidR="0084369F" w:rsidRDefault="0084369F" w:rsidP="0085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CC0E" w14:textId="48C22664" w:rsidR="008859EE" w:rsidRDefault="008859EE">
    <w:pPr>
      <w:pStyle w:val="Header"/>
      <w:rPr>
        <w:color w:val="808080" w:themeColor="background1" w:themeShade="80"/>
      </w:rPr>
    </w:pPr>
    <w:sdt>
      <w:sdtPr>
        <w:id w:val="-1291968285"/>
        <w:docPartObj>
          <w:docPartGallery w:val="Watermarks"/>
          <w:docPartUnique/>
        </w:docPartObj>
      </w:sdtPr>
      <w:sdtEndPr>
        <w:rPr>
          <w:color w:val="808080" w:themeColor="background1" w:themeShade="80"/>
        </w:rPr>
      </w:sdtEndPr>
      <w:sdtContent>
        <w:r>
          <w:rPr>
            <w:noProof/>
            <w:color w:val="808080" w:themeColor="background1" w:themeShade="80"/>
          </w:rPr>
          <w:pict w14:anchorId="207634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3006548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SUBMISSION"/>
              <w10:wrap anchorx="margin" anchory="margin"/>
            </v:shape>
          </w:pict>
        </w:r>
        <w:r w:rsidR="00CF3E63" w:rsidRPr="008B263E">
          <w:rPr>
            <w:color w:val="808080" w:themeColor="background1" w:themeShade="80"/>
          </w:rPr>
          <w:t>This Word form will not be accepted as a final submission.  Data must be transferred into this onlin</w:t>
        </w:r>
        <w:r w:rsidR="008708F8">
          <w:rPr>
            <w:color w:val="808080" w:themeColor="background1" w:themeShade="80"/>
          </w:rPr>
          <w:t xml:space="preserve">e form </w:t>
        </w:r>
        <w:r w:rsidR="000F1673">
          <w:rPr>
            <w:color w:val="808080" w:themeColor="background1" w:themeShade="80"/>
          </w:rPr>
          <w:t>to</w:t>
        </w:r>
        <w:r w:rsidR="008708F8">
          <w:rPr>
            <w:color w:val="808080" w:themeColor="background1" w:themeShade="80"/>
          </w:rPr>
          <w:t xml:space="preserve"> be accepted</w:t>
        </w:r>
        <w:r w:rsidR="00A036D3">
          <w:rPr>
            <w:color w:val="808080" w:themeColor="background1" w:themeShade="80"/>
          </w:rPr>
          <w:t xml:space="preserve">: </w:t>
        </w:r>
      </w:sdtContent>
    </w:sdt>
    <w:r>
      <w:rPr>
        <w:color w:val="808080" w:themeColor="background1" w:themeShade="80"/>
      </w:rPr>
      <w:t xml:space="preserve"> </w:t>
    </w:r>
    <w:hyperlink r:id="rId1" w:history="1">
      <w:r w:rsidRPr="008859EE">
        <w:rPr>
          <w:rStyle w:val="Hyperlink"/>
        </w:rPr>
        <w:t>Governm</w:t>
      </w:r>
      <w:r w:rsidRPr="008859EE">
        <w:rPr>
          <w:rStyle w:val="Hyperlink"/>
        </w:rPr>
        <w:t>e</w:t>
      </w:r>
      <w:r w:rsidRPr="008859EE">
        <w:rPr>
          <w:rStyle w:val="Hyperlink"/>
        </w:rPr>
        <w:t>nt Relations</w:t>
      </w:r>
    </w:hyperlink>
    <w:r>
      <w:rPr>
        <w:color w:val="808080" w:themeColor="background1" w:themeShade="80"/>
      </w:rPr>
      <w:t xml:space="preserve"> </w:t>
    </w:r>
  </w:p>
  <w:p w14:paraId="246ABF2B" w14:textId="77777777" w:rsidR="00367138" w:rsidRPr="008B263E" w:rsidRDefault="00367138">
    <w:pPr>
      <w:pStyle w:val="Head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56DF"/>
    <w:multiLevelType w:val="multilevel"/>
    <w:tmpl w:val="DC18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4486C"/>
    <w:multiLevelType w:val="hybridMultilevel"/>
    <w:tmpl w:val="388494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303D71"/>
    <w:multiLevelType w:val="hybridMultilevel"/>
    <w:tmpl w:val="7A62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918EB"/>
    <w:multiLevelType w:val="multilevel"/>
    <w:tmpl w:val="29EA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D373E0"/>
    <w:multiLevelType w:val="multilevel"/>
    <w:tmpl w:val="6452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E67350"/>
    <w:multiLevelType w:val="hybridMultilevel"/>
    <w:tmpl w:val="E6E81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E9"/>
    <w:rsid w:val="000054E7"/>
    <w:rsid w:val="0001588C"/>
    <w:rsid w:val="0002307B"/>
    <w:rsid w:val="000E105B"/>
    <w:rsid w:val="000F1673"/>
    <w:rsid w:val="00107760"/>
    <w:rsid w:val="00181D03"/>
    <w:rsid w:val="00236AFC"/>
    <w:rsid w:val="002474D0"/>
    <w:rsid w:val="00271B02"/>
    <w:rsid w:val="00292881"/>
    <w:rsid w:val="002A11B6"/>
    <w:rsid w:val="002F4DDF"/>
    <w:rsid w:val="00367138"/>
    <w:rsid w:val="00390213"/>
    <w:rsid w:val="003B4C37"/>
    <w:rsid w:val="003C2988"/>
    <w:rsid w:val="003D01C9"/>
    <w:rsid w:val="00436900"/>
    <w:rsid w:val="00471A42"/>
    <w:rsid w:val="004867E3"/>
    <w:rsid w:val="004E0DA6"/>
    <w:rsid w:val="004F25B6"/>
    <w:rsid w:val="00544CBD"/>
    <w:rsid w:val="00576AAF"/>
    <w:rsid w:val="005B1B6F"/>
    <w:rsid w:val="006349C8"/>
    <w:rsid w:val="006B2C2C"/>
    <w:rsid w:val="007100E6"/>
    <w:rsid w:val="00711A42"/>
    <w:rsid w:val="00727351"/>
    <w:rsid w:val="00747F6A"/>
    <w:rsid w:val="00757C74"/>
    <w:rsid w:val="00777DCE"/>
    <w:rsid w:val="007808B3"/>
    <w:rsid w:val="007B11D3"/>
    <w:rsid w:val="008031BB"/>
    <w:rsid w:val="00825A43"/>
    <w:rsid w:val="0083097E"/>
    <w:rsid w:val="0084369F"/>
    <w:rsid w:val="00854528"/>
    <w:rsid w:val="008708F8"/>
    <w:rsid w:val="008859EE"/>
    <w:rsid w:val="00887AC6"/>
    <w:rsid w:val="0089455F"/>
    <w:rsid w:val="008B263E"/>
    <w:rsid w:val="008C5E41"/>
    <w:rsid w:val="008E1F55"/>
    <w:rsid w:val="009102F0"/>
    <w:rsid w:val="009A5263"/>
    <w:rsid w:val="009D6379"/>
    <w:rsid w:val="009E0C1B"/>
    <w:rsid w:val="00A036D3"/>
    <w:rsid w:val="00A32BFA"/>
    <w:rsid w:val="00A4421C"/>
    <w:rsid w:val="00A560B3"/>
    <w:rsid w:val="00B02486"/>
    <w:rsid w:val="00B86FEB"/>
    <w:rsid w:val="00C01E89"/>
    <w:rsid w:val="00C16B3A"/>
    <w:rsid w:val="00C46C06"/>
    <w:rsid w:val="00C80005"/>
    <w:rsid w:val="00CF3E63"/>
    <w:rsid w:val="00D01F99"/>
    <w:rsid w:val="00D4458E"/>
    <w:rsid w:val="00D93DC7"/>
    <w:rsid w:val="00DE4072"/>
    <w:rsid w:val="00DE4CAE"/>
    <w:rsid w:val="00F065BC"/>
    <w:rsid w:val="00F10075"/>
    <w:rsid w:val="00F431AC"/>
    <w:rsid w:val="00F532E9"/>
    <w:rsid w:val="00FD0942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F495BD"/>
  <w15:chartTrackingRefBased/>
  <w15:docId w15:val="{60FD930C-535C-448F-9F7D-C0241DED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3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2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32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q">
    <w:name w:val="req"/>
    <w:basedOn w:val="DefaultParagraphFont"/>
    <w:rsid w:val="00F532E9"/>
  </w:style>
  <w:style w:type="character" w:customStyle="1" w:styleId="subfield">
    <w:name w:val="subfield"/>
    <w:basedOn w:val="DefaultParagraphFont"/>
    <w:rsid w:val="00F532E9"/>
  </w:style>
  <w:style w:type="character" w:customStyle="1" w:styleId="choicetext">
    <w:name w:val="choice__text"/>
    <w:basedOn w:val="DefaultParagraphFont"/>
    <w:rsid w:val="00F532E9"/>
  </w:style>
  <w:style w:type="paragraph" w:styleId="BalloonText">
    <w:name w:val="Balloon Text"/>
    <w:basedOn w:val="Normal"/>
    <w:link w:val="BalloonTextChar"/>
    <w:uiPriority w:val="99"/>
    <w:semiHidden/>
    <w:unhideWhenUsed/>
    <w:rsid w:val="0057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28"/>
  </w:style>
  <w:style w:type="paragraph" w:styleId="Footer">
    <w:name w:val="footer"/>
    <w:basedOn w:val="Normal"/>
    <w:link w:val="Foot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28"/>
  </w:style>
  <w:style w:type="character" w:styleId="Hyperlink">
    <w:name w:val="Hyperlink"/>
    <w:basedOn w:val="DefaultParagraphFont"/>
    <w:uiPriority w:val="99"/>
    <w:unhideWhenUsed/>
    <w:rsid w:val="00B02486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B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B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36A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6AF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671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2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1DTkCdroYY64FQn4SlPLNBqQzDyh3Xl1pMrEMDcc_5J4/edit?usp=shar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619BC768CD464999F3A16FF80F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292B-B0ED-43CA-9BEA-D87D4326B147}"/>
      </w:docPartPr>
      <w:docPartBody>
        <w:p w:rsidR="000D1D65" w:rsidRDefault="000D1D65" w:rsidP="000D1D65">
          <w:pPr>
            <w:pStyle w:val="54619BC768CD464999F3A16FF80FE8DC1"/>
          </w:pPr>
          <w:r w:rsidRPr="00866C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0FDF059B0431F8651C29170E5F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3BC6-BC81-45E2-B619-B7E179DD2C36}"/>
      </w:docPartPr>
      <w:docPartBody>
        <w:p w:rsidR="00C159C2" w:rsidRDefault="000D1D65" w:rsidP="000D1D65">
          <w:pPr>
            <w:pStyle w:val="BAB0FDF059B0431F8651C29170E5F440"/>
          </w:pPr>
          <w:r w:rsidRPr="00866C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70F7B61F1437A86CB7F55872B8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50C65-F6FF-42CE-87EC-591993DED08A}"/>
      </w:docPartPr>
      <w:docPartBody>
        <w:p w:rsidR="00C159C2" w:rsidRDefault="000D1D65" w:rsidP="000D1D65">
          <w:pPr>
            <w:pStyle w:val="05270F7B61F1437A86CB7F55872B8815"/>
          </w:pPr>
          <w:r w:rsidRPr="00866C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1A0CA3C30471ABD291AF6F0B59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C7CF-79D9-4D96-903C-789C29EE7289}"/>
      </w:docPartPr>
      <w:docPartBody>
        <w:p w:rsidR="00C159C2" w:rsidRDefault="000D1D65" w:rsidP="000D1D65">
          <w:pPr>
            <w:pStyle w:val="2031A0CA3C30471ABD291AF6F0B59FF9"/>
          </w:pPr>
          <w:r w:rsidRPr="00866C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41DC7ADF24F479DE8617851580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D7214-8F54-4083-82BF-B59B1BDD4A8A}"/>
      </w:docPartPr>
      <w:docPartBody>
        <w:p w:rsidR="00C159C2" w:rsidRDefault="000D1D65" w:rsidP="000D1D65">
          <w:pPr>
            <w:pStyle w:val="AFA41DC7ADF24F479DE8617851580A5E"/>
          </w:pPr>
          <w:r w:rsidRPr="00866C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721"/>
    <w:rsid w:val="000D1618"/>
    <w:rsid w:val="000D1D65"/>
    <w:rsid w:val="00286BB4"/>
    <w:rsid w:val="00411066"/>
    <w:rsid w:val="00557C8E"/>
    <w:rsid w:val="00732721"/>
    <w:rsid w:val="00786FD8"/>
    <w:rsid w:val="009341F3"/>
    <w:rsid w:val="00C1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D65"/>
    <w:rPr>
      <w:color w:val="808080"/>
    </w:rPr>
  </w:style>
  <w:style w:type="paragraph" w:customStyle="1" w:styleId="BAB0FDF059B0431F8651C29170E5F440">
    <w:name w:val="BAB0FDF059B0431F8651C29170E5F440"/>
    <w:rsid w:val="000D1D65"/>
    <w:rPr>
      <w:rFonts w:eastAsiaTheme="minorHAnsi"/>
    </w:rPr>
  </w:style>
  <w:style w:type="paragraph" w:customStyle="1" w:styleId="05270F7B61F1437A86CB7F55872B8815">
    <w:name w:val="05270F7B61F1437A86CB7F55872B8815"/>
    <w:rsid w:val="000D1D65"/>
    <w:rPr>
      <w:rFonts w:eastAsiaTheme="minorHAnsi"/>
    </w:rPr>
  </w:style>
  <w:style w:type="paragraph" w:customStyle="1" w:styleId="54619BC768CD464999F3A16FF80FE8DC1">
    <w:name w:val="54619BC768CD464999F3A16FF80FE8DC1"/>
    <w:rsid w:val="000D1D65"/>
    <w:rPr>
      <w:rFonts w:eastAsiaTheme="minorHAnsi"/>
    </w:rPr>
  </w:style>
  <w:style w:type="paragraph" w:customStyle="1" w:styleId="2031A0CA3C30471ABD291AF6F0B59FF9">
    <w:name w:val="2031A0CA3C30471ABD291AF6F0B59FF9"/>
    <w:rsid w:val="000D1D65"/>
    <w:rPr>
      <w:rFonts w:eastAsiaTheme="minorHAnsi"/>
    </w:rPr>
  </w:style>
  <w:style w:type="paragraph" w:customStyle="1" w:styleId="AFA41DC7ADF24F479DE8617851580A5E">
    <w:name w:val="AFA41DC7ADF24F479DE8617851580A5E"/>
    <w:rsid w:val="000D1D6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Carrie</dc:creator>
  <cp:keywords/>
  <dc:description/>
  <cp:lastModifiedBy>Barnard, Kristin</cp:lastModifiedBy>
  <cp:revision>3</cp:revision>
  <cp:lastPrinted>2018-08-09T16:37:00Z</cp:lastPrinted>
  <dcterms:created xsi:type="dcterms:W3CDTF">2021-08-08T23:11:00Z</dcterms:created>
  <dcterms:modified xsi:type="dcterms:W3CDTF">2021-09-08T14:49:00Z</dcterms:modified>
</cp:coreProperties>
</file>